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val="0"/>
          <w:color w:val="000000"/>
          <w:sz w:val="44"/>
          <w:szCs w:val="24"/>
          <w:lang w:val="en-US"/>
        </w:rPr>
      </w:pPr>
      <w:r>
        <w:rPr>
          <w:rFonts w:hint="eastAsia" w:ascii="宋体" w:hAnsi="宋体"/>
          <w:b/>
          <w:bCs w:val="0"/>
          <w:color w:val="000000"/>
          <w:sz w:val="44"/>
          <w:szCs w:val="24"/>
          <w:lang w:val="en-US"/>
        </w:rPr>
        <w:t>天津医科大学第二医院2024年第一批代理制</w:t>
      </w:r>
      <w:bookmarkStart w:id="0" w:name="_GoBack"/>
      <w:bookmarkEnd w:id="0"/>
      <w:r>
        <w:rPr>
          <w:rFonts w:hint="eastAsia" w:ascii="宋体" w:hAnsi="宋体"/>
          <w:b/>
          <w:bCs w:val="0"/>
          <w:color w:val="000000"/>
          <w:sz w:val="44"/>
          <w:szCs w:val="24"/>
          <w:lang w:val="en-US"/>
        </w:rPr>
        <w:t>招聘报名须知</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为了保证招聘工作资格初审的严谨、真实、公平，请应聘人员严格按照要求报名，每人限报一岗，登陆报名系统时不建议使用IE浏览器，以下为报名须知：</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一、报名时间：2024年1月2日至2024年1月11日17:00。</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二、注意事项：</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（一）报名系统网址</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http://60.30.247.13:8999/service/zhaopinFront/inviteJob_1.html，请应聘人员填写内容时务必真实、准确；</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（二）报名系统中用</w:t>
      </w:r>
      <w:r>
        <w:rPr>
          <w:rFonts w:hint="default" w:ascii="宋体" w:hAnsi="宋体"/>
          <w:b/>
          <w:color w:val="000000"/>
          <w:sz w:val="44"/>
          <w:szCs w:val="24"/>
          <w:lang w:val="en-US"/>
        </w:rPr>
        <w:t>“</w:t>
      </w:r>
      <w:r>
        <w:rPr>
          <w:rFonts w:hint="eastAsia" w:ascii="宋体" w:hAnsi="宋体"/>
          <w:b/>
          <w:color w:val="000000"/>
          <w:sz w:val="44"/>
          <w:szCs w:val="24"/>
          <w:lang w:val="en-US"/>
        </w:rPr>
        <w:t>*</w:t>
      </w:r>
      <w:r>
        <w:rPr>
          <w:rFonts w:hint="default" w:ascii="宋体" w:hAnsi="宋体"/>
          <w:b/>
          <w:color w:val="000000"/>
          <w:sz w:val="44"/>
          <w:szCs w:val="24"/>
          <w:lang w:val="en-US"/>
        </w:rPr>
        <w:t>”</w:t>
      </w:r>
      <w:r>
        <w:rPr>
          <w:rFonts w:hint="eastAsia" w:ascii="宋体" w:hAnsi="宋体"/>
          <w:b/>
          <w:color w:val="000000"/>
          <w:sz w:val="44"/>
          <w:szCs w:val="24"/>
          <w:lang w:val="en-US"/>
        </w:rPr>
        <w:t>标注的为必填项；</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（三）报名系统中上传一寸彩色免冠照片，文件大小控制在2M以内；</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（四）填写应聘岗位时要与</w:t>
      </w:r>
      <w:r>
        <w:rPr>
          <w:rFonts w:hint="default" w:ascii="宋体" w:hAnsi="宋体"/>
          <w:b/>
          <w:color w:val="000000"/>
          <w:sz w:val="44"/>
          <w:szCs w:val="24"/>
          <w:lang w:val="en-US"/>
        </w:rPr>
        <w:t>“</w:t>
      </w:r>
      <w:r>
        <w:rPr>
          <w:rFonts w:hint="eastAsia" w:ascii="宋体" w:hAnsi="宋体"/>
          <w:b/>
          <w:color w:val="000000"/>
          <w:sz w:val="44"/>
          <w:szCs w:val="24"/>
          <w:lang w:val="en-US"/>
        </w:rPr>
        <w:t>计划</w:t>
      </w:r>
      <w:r>
        <w:rPr>
          <w:rFonts w:hint="default" w:ascii="宋体" w:hAnsi="宋体"/>
          <w:b/>
          <w:color w:val="000000"/>
          <w:sz w:val="44"/>
          <w:szCs w:val="24"/>
          <w:lang w:val="en-US"/>
        </w:rPr>
        <w:t>”</w:t>
      </w:r>
      <w:r>
        <w:rPr>
          <w:rFonts w:hint="eastAsia" w:ascii="宋体" w:hAnsi="宋体"/>
          <w:b/>
          <w:color w:val="000000"/>
          <w:sz w:val="44"/>
          <w:szCs w:val="24"/>
          <w:lang w:val="en-US"/>
        </w:rPr>
        <w:t>中的岗位名称相对应；</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（五）</w:t>
      </w:r>
      <w:r>
        <w:rPr>
          <w:rFonts w:hint="default" w:ascii="宋体" w:hAnsi="宋体"/>
          <w:b/>
          <w:color w:val="000000"/>
          <w:sz w:val="44"/>
          <w:szCs w:val="24"/>
          <w:lang w:val="en-US"/>
        </w:rPr>
        <w:t>“</w:t>
      </w:r>
      <w:r>
        <w:rPr>
          <w:rFonts w:hint="eastAsia" w:ascii="宋体" w:hAnsi="宋体"/>
          <w:b/>
          <w:color w:val="000000"/>
          <w:sz w:val="44"/>
          <w:szCs w:val="24"/>
          <w:lang w:val="en-US"/>
        </w:rPr>
        <w:t>所学专业</w:t>
      </w:r>
      <w:r>
        <w:rPr>
          <w:rFonts w:hint="default" w:ascii="宋体" w:hAnsi="宋体"/>
          <w:b/>
          <w:color w:val="000000"/>
          <w:sz w:val="44"/>
          <w:szCs w:val="24"/>
          <w:lang w:val="en-US"/>
        </w:rPr>
        <w:t>”</w:t>
      </w:r>
      <w:r>
        <w:rPr>
          <w:rFonts w:hint="eastAsia" w:ascii="宋体" w:hAnsi="宋体"/>
          <w:b/>
          <w:color w:val="000000"/>
          <w:sz w:val="44"/>
          <w:szCs w:val="24"/>
          <w:lang w:val="en-US"/>
        </w:rPr>
        <w:t>按照毕业证的专业名称准确填写；</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（六）</w:t>
      </w:r>
      <w:r>
        <w:rPr>
          <w:rFonts w:hint="default" w:ascii="宋体" w:hAnsi="宋体"/>
          <w:b/>
          <w:color w:val="000000"/>
          <w:sz w:val="44"/>
          <w:szCs w:val="24"/>
          <w:lang w:val="en-US"/>
        </w:rPr>
        <w:t>“</w:t>
      </w:r>
      <w:r>
        <w:rPr>
          <w:rFonts w:hint="eastAsia" w:ascii="宋体" w:hAnsi="宋体"/>
          <w:b/>
          <w:color w:val="000000"/>
          <w:sz w:val="44"/>
          <w:szCs w:val="24"/>
          <w:lang w:val="en-US"/>
        </w:rPr>
        <w:t>学习经历</w:t>
      </w:r>
      <w:r>
        <w:rPr>
          <w:rFonts w:hint="default" w:ascii="宋体" w:hAnsi="宋体"/>
          <w:b/>
          <w:color w:val="000000"/>
          <w:sz w:val="44"/>
          <w:szCs w:val="24"/>
          <w:lang w:val="en-US"/>
        </w:rPr>
        <w:t>”</w:t>
      </w:r>
      <w:r>
        <w:rPr>
          <w:rFonts w:hint="eastAsia" w:ascii="宋体" w:hAnsi="宋体"/>
          <w:b/>
          <w:color w:val="000000"/>
          <w:sz w:val="44"/>
          <w:szCs w:val="24"/>
          <w:lang w:val="en-US"/>
        </w:rPr>
        <w:t>按照从中学至大学的时间顺序填写，并注明毕业学校及所学专业。</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（七）</w:t>
      </w:r>
      <w:r>
        <w:rPr>
          <w:rFonts w:hint="default" w:ascii="宋体" w:hAnsi="宋体"/>
          <w:b/>
          <w:color w:val="000000"/>
          <w:sz w:val="44"/>
          <w:szCs w:val="24"/>
          <w:lang w:val="en-US"/>
        </w:rPr>
        <w:t>“</w:t>
      </w:r>
      <w:r>
        <w:rPr>
          <w:rFonts w:hint="eastAsia" w:ascii="宋体" w:hAnsi="宋体"/>
          <w:b/>
          <w:color w:val="000000"/>
          <w:sz w:val="44"/>
          <w:szCs w:val="24"/>
          <w:lang w:val="en-US"/>
        </w:rPr>
        <w:t>工作经历</w:t>
      </w:r>
      <w:r>
        <w:rPr>
          <w:rFonts w:hint="default" w:ascii="宋体" w:hAnsi="宋体"/>
          <w:b/>
          <w:color w:val="000000"/>
          <w:sz w:val="44"/>
          <w:szCs w:val="24"/>
          <w:lang w:val="en-US"/>
        </w:rPr>
        <w:t>”</w:t>
      </w:r>
      <w:r>
        <w:rPr>
          <w:rFonts w:hint="eastAsia" w:ascii="宋体" w:hAnsi="宋体"/>
          <w:b/>
          <w:color w:val="000000"/>
          <w:sz w:val="44"/>
          <w:szCs w:val="24"/>
          <w:lang w:val="en-US"/>
        </w:rPr>
        <w:t>按照实际工作经历时间顺序填写，注明工作单位，非实习经历；</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（八）</w:t>
      </w:r>
      <w:r>
        <w:rPr>
          <w:rFonts w:hint="default" w:ascii="宋体" w:hAnsi="宋体"/>
          <w:b/>
          <w:color w:val="000000"/>
          <w:sz w:val="44"/>
          <w:szCs w:val="24"/>
          <w:lang w:val="en-US"/>
        </w:rPr>
        <w:t>“</w:t>
      </w:r>
      <w:r>
        <w:rPr>
          <w:rFonts w:hint="eastAsia" w:ascii="宋体" w:hAnsi="宋体"/>
          <w:b/>
          <w:color w:val="000000"/>
          <w:sz w:val="44"/>
          <w:szCs w:val="24"/>
          <w:lang w:val="en-US"/>
        </w:rPr>
        <w:t>论文情况</w:t>
      </w:r>
      <w:r>
        <w:rPr>
          <w:rFonts w:hint="default" w:ascii="宋体" w:hAnsi="宋体"/>
          <w:b/>
          <w:color w:val="000000"/>
          <w:sz w:val="44"/>
          <w:szCs w:val="24"/>
          <w:lang w:val="en-US"/>
        </w:rPr>
        <w:t>”</w:t>
      </w:r>
      <w:r>
        <w:rPr>
          <w:rFonts w:hint="eastAsia" w:ascii="宋体" w:hAnsi="宋体"/>
          <w:b/>
          <w:color w:val="000000"/>
          <w:sz w:val="44"/>
          <w:szCs w:val="24"/>
          <w:lang w:val="en-US"/>
        </w:rPr>
        <w:t>只填第一作者论文情况；</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（九）其他需要上传的扫描件：</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1.身份证原件的扫描件；</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2.毕业证和学位证原件的扫描件；</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3.应聘岗位要求的各类从业资格证书或培训证书等相关证书原件的扫描件（应聘岗位未要求的各类证书无需扫描提交）；</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4.工作经历佐证材料需提供聘用（劳动）合同、社保缴费记录等材料。</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5. 应聘岗位要求的其他佐证材料原件的扫描件。</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（十）填写应聘信息时务必与</w:t>
      </w:r>
      <w:r>
        <w:rPr>
          <w:rFonts w:hint="default" w:ascii="宋体" w:hAnsi="宋体"/>
          <w:b/>
          <w:color w:val="000000"/>
          <w:sz w:val="44"/>
          <w:szCs w:val="24"/>
          <w:lang w:val="en-US"/>
        </w:rPr>
        <w:t>“</w:t>
      </w:r>
      <w:r>
        <w:rPr>
          <w:rFonts w:hint="eastAsia" w:ascii="宋体" w:hAnsi="宋体"/>
          <w:b/>
          <w:color w:val="000000"/>
          <w:sz w:val="44"/>
          <w:szCs w:val="24"/>
          <w:lang w:val="en-US"/>
        </w:rPr>
        <w:t>计划</w:t>
      </w:r>
      <w:r>
        <w:rPr>
          <w:rFonts w:hint="default" w:ascii="宋体" w:hAnsi="宋体"/>
          <w:b/>
          <w:color w:val="000000"/>
          <w:sz w:val="44"/>
          <w:szCs w:val="24"/>
          <w:lang w:val="en-US"/>
        </w:rPr>
        <w:t>”</w:t>
      </w:r>
      <w:r>
        <w:rPr>
          <w:rFonts w:hint="eastAsia" w:ascii="宋体" w:hAnsi="宋体"/>
          <w:b/>
          <w:color w:val="000000"/>
          <w:sz w:val="44"/>
          <w:szCs w:val="24"/>
          <w:lang w:val="en-US"/>
        </w:rPr>
        <w:t>中的各项要求相对应，如因漏填或填错造成初审不合格的，将失去参加后续环节的资格。</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三、如应聘人员在报名时限内因受不可抗力影响而无法出具部分报名材料，应就相关情况提交书面说明并签署姓名，连同其他材料一并在报名时限内发送至邮箱（ydeyzhaopin1@sina.com）。医院同意应聘人员可以推迟提交符合上述情况的部分报名材料，具体提交时间另行通知。</w:t>
      </w:r>
    </w:p>
    <w:p>
      <w:pPr>
        <w:spacing w:beforeLines="0" w:afterLines="0"/>
        <w:jc w:val="left"/>
        <w:rPr>
          <w:rFonts w:hint="eastAsia" w:ascii="宋体" w:hAnsi="宋体"/>
          <w:b/>
          <w:color w:val="000000"/>
          <w:sz w:val="44"/>
          <w:szCs w:val="24"/>
          <w:lang w:val="en-US"/>
        </w:rPr>
      </w:pPr>
    </w:p>
    <w:p>
      <w:pPr>
        <w:spacing w:beforeLines="0" w:afterLines="0"/>
        <w:jc w:val="left"/>
        <w:rPr>
          <w:rFonts w:hint="eastAsia" w:ascii="宋体" w:hAnsi="宋体"/>
          <w:b/>
          <w:color w:val="000000"/>
          <w:sz w:val="44"/>
          <w:szCs w:val="24"/>
          <w:lang w:val="en-US"/>
        </w:rPr>
      </w:pPr>
      <w:r>
        <w:rPr>
          <w:rFonts w:hint="eastAsia" w:ascii="宋体" w:hAnsi="宋体"/>
          <w:b/>
          <w:color w:val="000000"/>
          <w:sz w:val="44"/>
          <w:szCs w:val="24"/>
          <w:lang w:val="en-US"/>
        </w:rPr>
        <w:t>应聘人员提交报名材料时务必保证材料真实、准确。如应聘人员提供虚假的个人资料或未按应聘岗位条件要求提供相应佐证材料的，后果自负。</w:t>
      </w:r>
    </w:p>
    <w:p>
      <w:pPr>
        <w:spacing w:beforeLines="0" w:afterLines="0"/>
        <w:jc w:val="left"/>
        <w:rPr>
          <w:rFonts w:hint="eastAsia" w:ascii="宋体" w:hAnsi="宋体"/>
          <w:b/>
          <w:color w:val="000000"/>
          <w:sz w:val="44"/>
          <w:szCs w:val="24"/>
          <w:lang w:val="en-US"/>
        </w:rPr>
      </w:pPr>
    </w:p>
    <w:p>
      <w:pPr>
        <w:spacing w:beforeLines="0" w:afterLines="0"/>
        <w:jc w:val="right"/>
        <w:rPr>
          <w:rFonts w:hint="eastAsia" w:ascii="宋体" w:hAnsi="宋体"/>
          <w:b/>
          <w:color w:val="000000"/>
          <w:sz w:val="44"/>
          <w:szCs w:val="24"/>
          <w:lang w:val="en-US"/>
        </w:rPr>
      </w:pPr>
      <w:r>
        <w:rPr>
          <w:rFonts w:hint="eastAsia" w:ascii="宋体" w:hAnsi="宋体"/>
          <w:b/>
          <w:color w:val="000000"/>
          <w:sz w:val="44"/>
          <w:szCs w:val="24"/>
          <w:lang w:val="en-US"/>
        </w:rPr>
        <w:t>天津医科大学第二医院人力资源部</w:t>
      </w:r>
    </w:p>
    <w:p>
      <w:pPr>
        <w:spacing w:beforeLines="0" w:afterLines="0"/>
        <w:jc w:val="right"/>
        <w:rPr>
          <w:rFonts w:hint="eastAsia" w:ascii="宋体" w:hAnsi="宋体"/>
          <w:b/>
          <w:color w:val="000000"/>
          <w:sz w:val="44"/>
          <w:szCs w:val="24"/>
          <w:lang w:val="en-US"/>
        </w:rPr>
      </w:pPr>
    </w:p>
    <w:p>
      <w:pPr>
        <w:spacing w:beforeLines="0" w:afterLines="0"/>
        <w:jc w:val="right"/>
        <w:rPr>
          <w:rFonts w:hint="eastAsia" w:ascii="宋体" w:hAnsi="宋体"/>
          <w:b/>
          <w:color w:val="000000"/>
          <w:sz w:val="44"/>
          <w:szCs w:val="24"/>
          <w:lang w:val="en-US"/>
        </w:rPr>
      </w:pPr>
      <w:r>
        <w:rPr>
          <w:rFonts w:hint="eastAsia" w:ascii="宋体" w:hAnsi="宋体"/>
          <w:b/>
          <w:color w:val="000000"/>
          <w:sz w:val="44"/>
          <w:szCs w:val="24"/>
          <w:lang w:val="en-US"/>
        </w:rPr>
        <w:t>2024年1月2日</w:t>
      </w:r>
    </w:p>
    <w:p>
      <w:pPr>
        <w:spacing w:beforeLines="0" w:afterLines="0"/>
        <w:jc w:val="left"/>
        <w:rPr>
          <w:rFonts w:hint="eastAsia" w:ascii="宋体" w:hAnsi="宋体"/>
          <w:b/>
          <w:color w:val="000000"/>
          <w:sz w:val="44"/>
          <w:szCs w:val="24"/>
          <w:lang w:val="en-US"/>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00172A27"/>
    <w:rsid w:val="1C06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jc w:val="both"/>
    </w:pPr>
    <w:rPr>
      <w:rFonts w:eastAsia="宋体"/>
      <w:kern w:val="2"/>
      <w:sz w:val="21"/>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2024-01-02T09:23:00Z</dcterms:created>
  <dc:creator>沁 清  欢 </dc:creator>
  <cp:lastModifiedBy>沁 清  欢 </cp:lastModifiedBy>
  <dcterms:modified xsi:type="dcterms:W3CDTF">2024-01-02T09:23:42Z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84B0BA64FF494C4B802D52AB24ABFE60_11</vt:lpwstr>
  </property>
</Properties>
</file>