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《片段教学》评分表（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10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分）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60" w:lineRule="atLeast"/>
        <w:ind w:left="0" w:right="0" w:firstLine="48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学科：              考生姓名：            毕业院校与专业：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5940"/>
        <w:gridCol w:w="10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jc w:val="center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5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评价要点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4" w:hRule="atLeast"/>
          <w:jc w:val="center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教学内容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（30分）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体现教育教学理念、本人教学思想，教学设计新颖；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符合课标、教材要求，切合学生实际；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概念准确、观点正确、举例恰当、条例清楚、逻辑无误；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420" w:right="0" w:hanging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教学重点突出、难点突破，目标达成到位。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5" w:hRule="atLeast"/>
          <w:jc w:val="center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教学方法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（30分）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创造良好教学情景，营造宽松教学氛围，激发学生学习积极性，尊重学生的主体地位；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教学步骤合理清晰，教学方法科学实用、教学策略得当，媒体选用合理；教学灵活、善于启发引导、富有激情。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  <w:jc w:val="center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教学效果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（25分）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目标明确，内容充实，逻辑性强，层次清晰，方法手段科学合理、课改意识强，有特色、目标达成效果好。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4" w:hRule="atLeast"/>
          <w:jc w:val="center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教师素质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（10分）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仪态大方，教态亲切自然，应对从容；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语音准确，表达顺畅，语言简明、生动、有启发性感染力；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学识素养良好，教学情感得当，媒体应用娴熟。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  <w:jc w:val="center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板书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（5分）</w:t>
            </w:r>
          </w:p>
        </w:tc>
        <w:tc>
          <w:tcPr>
            <w:tcW w:w="5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板书内容：书写工整，内容正确，条理清楚，符合规范要求；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板书艺术：布局合理，疏密得当，版面干净整洁，美观大方。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  <w:jc w:val="center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  <w:tc>
          <w:tcPr>
            <w:tcW w:w="6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" w:hRule="atLeast"/>
          <w:jc w:val="center"/>
        </w:trPr>
        <w:tc>
          <w:tcPr>
            <w:tcW w:w="852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 w:bidi="ar"/>
              </w:rPr>
              <w:t>评委签名：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-10"/>
          <w:kern w:val="0"/>
          <w:sz w:val="40"/>
          <w:szCs w:val="40"/>
          <w:shd w:val="clear" w:fill="FFFFFF"/>
          <w:lang w:val="en-US" w:eastAsia="zh-CN" w:bidi="ar"/>
        </w:rPr>
        <w:t>仙游县2024年公开招聘高层次教学人才报名登记表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报名编号：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328"/>
        <w:gridCol w:w="182"/>
        <w:gridCol w:w="396"/>
        <w:gridCol w:w="303"/>
        <w:gridCol w:w="454"/>
        <w:gridCol w:w="208"/>
        <w:gridCol w:w="498"/>
        <w:gridCol w:w="387"/>
        <w:gridCol w:w="198"/>
        <w:gridCol w:w="529"/>
        <w:gridCol w:w="125"/>
        <w:gridCol w:w="977"/>
        <w:gridCol w:w="843"/>
        <w:gridCol w:w="120"/>
        <w:gridCol w:w="893"/>
        <w:gridCol w:w="91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33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 </w:t>
            </w:r>
          </w:p>
        </w:tc>
        <w:tc>
          <w:tcPr>
            <w:tcW w:w="77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67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207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5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民族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教师资格种类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及任教学科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5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籍贯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入学前户籍所在地</w:t>
            </w:r>
          </w:p>
        </w:tc>
        <w:tc>
          <w:tcPr>
            <w:tcW w:w="416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省市县（市、区）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5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及专业</w:t>
            </w:r>
          </w:p>
        </w:tc>
        <w:tc>
          <w:tcPr>
            <w:tcW w:w="3358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45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本科毕业院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校及专业</w:t>
            </w:r>
          </w:p>
        </w:tc>
        <w:tc>
          <w:tcPr>
            <w:tcW w:w="3358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时间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1" w:right="0" w:firstLine="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全日制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最高学位</w:t>
            </w:r>
          </w:p>
        </w:tc>
        <w:tc>
          <w:tcPr>
            <w:tcW w:w="18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外语语种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及水平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30" w:right="0" w:hanging="23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230" w:right="0" w:hanging="23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水平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有何特长</w:t>
            </w:r>
          </w:p>
        </w:tc>
        <w:tc>
          <w:tcPr>
            <w:tcW w:w="5969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普通话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等级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身份证号</w:t>
            </w:r>
          </w:p>
        </w:tc>
        <w:tc>
          <w:tcPr>
            <w:tcW w:w="4858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邮编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3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通讯地址</w:t>
            </w:r>
          </w:p>
        </w:tc>
        <w:tc>
          <w:tcPr>
            <w:tcW w:w="4858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手机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5" w:hRule="atLeast"/>
        </w:trPr>
        <w:tc>
          <w:tcPr>
            <w:tcW w:w="191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1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主要简历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（何年何月至何年何月在何学校学习，任何职务）</w:t>
            </w:r>
          </w:p>
        </w:tc>
        <w:tc>
          <w:tcPr>
            <w:tcW w:w="7811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1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在学期间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3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奖惩情况</w:t>
            </w:r>
          </w:p>
        </w:tc>
        <w:tc>
          <w:tcPr>
            <w:tcW w:w="7811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1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报考单位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210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21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是否同意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统一调配</w:t>
            </w:r>
          </w:p>
        </w:tc>
        <w:tc>
          <w:tcPr>
            <w:tcW w:w="14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9725" w:type="dxa"/>
            <w:gridSpan w:val="1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诚信声明：本人确认以上所填信息真实、准确。如有不实导致被取消录用资格，本人愿负全责。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atLeast"/>
              <w:ind w:left="0" w:right="0" w:firstLine="12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考生签名（手写）：    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资格审查意见</w:t>
            </w:r>
          </w:p>
        </w:tc>
        <w:tc>
          <w:tcPr>
            <w:tcW w:w="8890" w:type="dxa"/>
            <w:gridSpan w:val="1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22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经资格审查合格，同意报考。盖章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1662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年 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  <w:tc>
          <w:tcPr>
            <w:tcW w:w="8890" w:type="dxa"/>
            <w:gridSpan w:val="1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7CA01AB6"/>
    <w:rsid w:val="27B353BA"/>
    <w:rsid w:val="2EB55486"/>
    <w:rsid w:val="61B473D7"/>
    <w:rsid w:val="7CA0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2023-12-14T01:17:00Z</dcterms:created>
  <dc:creator>沁 清  欢 </dc:creator>
  <cp:lastModifiedBy>沁 清  欢 </cp:lastModifiedBy>
  <dcterms:modified xsi:type="dcterms:W3CDTF">2023-12-14T01:26:09Z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A4AE940946874AECA2778EBB09FFDA4A_11</vt:lpwstr>
  </property>
</Properties>
</file>