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方正小标宋简体" w:hAnsi="黑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四川省国土空间规划研究院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2023年度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考核招聘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表</w:t>
      </w:r>
    </w:p>
    <w:tbl>
      <w:tblPr>
        <w:tblStyle w:val="8"/>
        <w:tblW w:w="96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193"/>
        <w:gridCol w:w="369"/>
        <w:gridCol w:w="411"/>
        <w:gridCol w:w="851"/>
        <w:gridCol w:w="88"/>
        <w:gridCol w:w="177"/>
        <w:gridCol w:w="198"/>
        <w:gridCol w:w="760"/>
        <w:gridCol w:w="492"/>
        <w:gridCol w:w="248"/>
        <w:gridCol w:w="483"/>
        <w:gridCol w:w="402"/>
        <w:gridCol w:w="284"/>
        <w:gridCol w:w="451"/>
        <w:gridCol w:w="86"/>
        <w:gridCol w:w="19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现户籍地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省    市（县）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244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码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439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04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276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404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276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8441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最高学历学位</w:t>
            </w:r>
          </w:p>
        </w:tc>
        <w:tc>
          <w:tcPr>
            <w:tcW w:w="15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学历专业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156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职称专业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</w:t>
            </w:r>
            <w:r>
              <w:rPr>
                <w:rFonts w:hint="eastAsia" w:ascii="仿宋_GB2312" w:eastAsia="仿宋_GB2312"/>
                <w:sz w:val="24"/>
              </w:rPr>
              <w:t>业资格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8441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6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892"/>
              </w:tabs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教育背景（从大学开始）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83"/>
              </w:tabs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工作经历（从参加工作开始）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从事何专业技术工作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853"/>
              </w:tabs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主要专业技术工作业绩登记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专业技术工作名称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（项目、课题、成果等）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工作内容、本人做何工作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（主持、参加、独立）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完成情况及效果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（获何奖励效益或专利）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著作、论文及重要技术报告登记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名称及内容提要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出版、登载获奖或在学术会议上交流情况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合（独）著、译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奖惩情况（县处级部门及以上颁发）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2" w:hRule="atLeast"/>
          <w:jc w:val="center"/>
        </w:trPr>
        <w:tc>
          <w:tcPr>
            <w:tcW w:w="969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9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 谓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（填夫或妻）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（填子或女）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（填父）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（填母）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填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其他重要社会关系）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atLeast"/>
          <w:jc w:val="center"/>
        </w:trPr>
        <w:tc>
          <w:tcPr>
            <w:tcW w:w="125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本人承诺</w:t>
            </w:r>
          </w:p>
        </w:tc>
        <w:tc>
          <w:tcPr>
            <w:tcW w:w="8441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textAlignment w:val="auto"/>
              <w:rPr>
                <w:rFonts w:hint="eastAsia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本人承诺：本表所填信息真实准确，如有造假，后果自负。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承诺人：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年  月  日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25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备  注</w:t>
            </w:r>
          </w:p>
        </w:tc>
        <w:tc>
          <w:tcPr>
            <w:tcW w:w="8441" w:type="dxa"/>
            <w:gridSpan w:val="1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701" w:right="1474" w:bottom="850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55" w:rightChars="26" w:firstLine="7420" w:firstLineChars="2650"/>
      <w:jc w:val="right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10" w:rightChars="100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Dg5NmFmNGRjZTIwMmUzMWViYzk0NmU5MTg3NzEifQ=="/>
  </w:docVars>
  <w:rsids>
    <w:rsidRoot w:val="00000000"/>
    <w:rsid w:val="5233640F"/>
    <w:rsid w:val="5929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ordWrap w:val="0"/>
      <w:spacing w:after="120"/>
    </w:pPr>
    <w:rPr>
      <w:rFonts w:ascii="宋体" w:hAnsi="宋体"/>
      <w:sz w:val="28"/>
      <w:szCs w:val="28"/>
    </w:rPr>
  </w:style>
  <w:style w:type="paragraph" w:styleId="4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  <w:rPr>
      <w:szCs w:val="24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412</Words>
  <Characters>415</Characters>
  <Lines>0</Lines>
  <Paragraphs>0</Paragraphs>
  <TotalTime>2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2023-08-23T04:15:00Z</dcterms:created>
  <dc:creator>zy</dc:creator>
  <cp:lastModifiedBy>荧荧</cp:lastModifiedBy>
  <cp:lastPrinted>2023-08-23T04:18:10Z</cp:lastPrinted>
  <dcterms:modified xsi:type="dcterms:W3CDTF">2023-08-23T04:19:56Z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685A2D41129B427DB05D1A6C9FF534E4_12</vt:lpwstr>
  </property>
</Properties>
</file>