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bCs/>
          <w:sz w:val="33"/>
          <w:szCs w:val="33"/>
          <w:lang w:val="en-US" w:eastAsia="zh-CN"/>
        </w:rPr>
        <w:t>2</w:t>
      </w:r>
    </w:p>
    <w:p>
      <w:pPr>
        <w:tabs>
          <w:tab w:val="left" w:pos="1260"/>
        </w:tabs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tabs>
          <w:tab w:val="left" w:pos="1260"/>
        </w:tabs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eastAsia="方正小标宋_GBK" w:cs="Times New Roman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年邻水县事业单位公开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考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调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报名表</w:t>
      </w:r>
    </w:p>
    <w:p>
      <w:pPr>
        <w:pStyle w:val="8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008"/>
        <w:gridCol w:w="325"/>
        <w:gridCol w:w="701"/>
        <w:gridCol w:w="18"/>
        <w:gridCol w:w="93"/>
        <w:gridCol w:w="610"/>
        <w:gridCol w:w="308"/>
        <w:gridCol w:w="216"/>
        <w:gridCol w:w="56"/>
        <w:gridCol w:w="992"/>
        <w:gridCol w:w="90"/>
        <w:gridCol w:w="936"/>
        <w:gridCol w:w="157"/>
        <w:gridCol w:w="397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0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岁）</w:t>
            </w:r>
          </w:p>
        </w:tc>
        <w:tc>
          <w:tcPr>
            <w:tcW w:w="15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民族</w:t>
            </w:r>
          </w:p>
        </w:tc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籍贯</w:t>
            </w:r>
          </w:p>
        </w:tc>
        <w:tc>
          <w:tcPr>
            <w:tcW w:w="130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15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参加工作时间</w:t>
            </w:r>
          </w:p>
        </w:tc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</w:t>
            </w:r>
          </w:p>
        </w:tc>
        <w:tc>
          <w:tcPr>
            <w:tcW w:w="130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岗位等级</w:t>
            </w:r>
          </w:p>
        </w:tc>
        <w:tc>
          <w:tcPr>
            <w:tcW w:w="15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5907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  历</w:t>
            </w:r>
          </w:p>
        </w:tc>
        <w:tc>
          <w:tcPr>
            <w:tcW w:w="205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493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联系地址</w:t>
            </w:r>
          </w:p>
        </w:tc>
        <w:tc>
          <w:tcPr>
            <w:tcW w:w="4327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报考职位及编码</w:t>
            </w:r>
          </w:p>
        </w:tc>
        <w:tc>
          <w:tcPr>
            <w:tcW w:w="291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3063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身份证号码</w:t>
            </w:r>
          </w:p>
        </w:tc>
        <w:tc>
          <w:tcPr>
            <w:tcW w:w="393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4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历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tabs>
                <w:tab w:val="left" w:pos="3330"/>
              </w:tabs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5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成员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称谓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年龄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奖 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情 况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近三年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年度考核情况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5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所在单位、主管部门及组织人社部门意见</w:t>
            </w:r>
          </w:p>
        </w:tc>
        <w:tc>
          <w:tcPr>
            <w:tcW w:w="2755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2755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主管部门意见</w:t>
            </w:r>
          </w:p>
        </w:tc>
        <w:tc>
          <w:tcPr>
            <w:tcW w:w="27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组织或人社部门意见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55" w:type="dxa"/>
            <w:gridSpan w:val="6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ind w:firstLine="6300" w:firstLineChars="30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ind w:firstLine="6720" w:firstLineChars="3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2755" w:type="dxa"/>
            <w:gridSpan w:val="7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ind w:firstLine="6720" w:firstLineChars="32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2756" w:type="dxa"/>
            <w:gridSpan w:val="2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ind w:firstLine="6720" w:firstLineChars="32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诚信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  <w:t>1.本人已认真阅读《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  <w:t>邻水县事业单位公开考调工作人员公告》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  <w:t>接受其规定；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2.本人保证以上所填写内容和所提供证件均真实，愿意承担不实的责任；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3.本人自愿选择报考职位，考入后若出现降低岗位等级等情况，一切后果由本人承担。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ind w:firstLine="4620" w:firstLineChars="2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诺人签字：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查意见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4200" w:firstLineChars="200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51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备注</w:t>
            </w:r>
          </w:p>
        </w:tc>
        <w:tc>
          <w:tcPr>
            <w:tcW w:w="8266" w:type="dxa"/>
            <w:gridSpan w:val="1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注：</w:t>
      </w:r>
      <w:r>
        <w:rPr>
          <w:rFonts w:hint="eastAsia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此表双面打印，签名处必须亲笔签名；</w:t>
      </w:r>
    </w:p>
    <w:p>
      <w:pPr>
        <w:spacing w:line="400" w:lineRule="exact"/>
        <w:ind w:firstLine="840" w:firstLineChars="400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2.本人身份：事业干部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事业工勤；</w:t>
      </w:r>
    </w:p>
    <w:p>
      <w:pPr>
        <w:spacing w:line="400" w:lineRule="exact"/>
        <w:ind w:firstLine="840" w:firstLineChars="400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3.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岗位等级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请详细填写：如管理九级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、专技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12级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等；</w:t>
      </w:r>
    </w:p>
    <w:p>
      <w:pPr>
        <w:spacing w:line="400" w:lineRule="exact"/>
        <w:ind w:firstLine="840" w:firstLineChars="400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4.个人简历：从大学填起，包括工作、学历、职称简历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；</w:t>
      </w:r>
    </w:p>
    <w:p>
      <w:pPr>
        <w:spacing w:line="400" w:lineRule="exact"/>
        <w:ind w:firstLine="840" w:firstLineChars="400"/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5.所在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单位等意见：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签署是否同意报考的意见，并加盖印章。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701" w:left="153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5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EwN2I2OTBiN2UzNzU3ZGZmNDE3MzAzYjI0ODUifQ=="/>
  </w:docVars>
  <w:rsids>
    <w:rsidRoot w:val="4B4A1AB0"/>
    <w:rsid w:val="4B4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0"/>
      <w:sz w:val="33"/>
      <w:szCs w:val="33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2"/>
    <w:basedOn w:val="1"/>
    <w:next w:val="1"/>
    <w:qFormat/>
    <w:uiPriority w:val="0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2023-07-31T01:50:00Z</dcterms:created>
  <dc:creator>Administrator</dc:creator>
  <cp:lastModifiedBy>Administrator</cp:lastModifiedBy>
  <dcterms:modified xsi:type="dcterms:W3CDTF">2023-07-31T01:50:50Z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E8A921F28D9247FC98641BE671FBC3C7_11</vt:lpwstr>
  </property>
</Properties>
</file>