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4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224"/>
        <w:gridCol w:w="992"/>
        <w:gridCol w:w="1134"/>
        <w:gridCol w:w="1418"/>
        <w:gridCol w:w="1275"/>
        <w:gridCol w:w="16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04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Cs/>
                <w:color w:val="000000"/>
                <w:kern w:val="0"/>
                <w:szCs w:val="21"/>
              </w:rPr>
            </w:pPr>
            <w:bookmarkStart w:id="0" w:name="_GoBack"/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附件1</w:t>
            </w:r>
          </w:p>
          <w:p>
            <w:pPr>
              <w:widowControl/>
              <w:rPr>
                <w:rFonts w:ascii="宋体" w:cs="宋体"/>
                <w:b/>
                <w:bCs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黑山县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  <w:lang w:eastAsia="zh-CN"/>
              </w:rPr>
              <w:t>事业单位</w:t>
            </w:r>
            <w:r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3年面向社会公开招聘报名表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名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5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历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原工作单位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报考代码</w:t>
            </w: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报考职位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住宅电话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</w:t>
            </w: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诚信承诺</w:t>
            </w:r>
          </w:p>
        </w:tc>
        <w:tc>
          <w:tcPr>
            <w:tcW w:w="7702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本人郑重承诺：本人提交的信息资料真实、准确，如有不实将无条件服从考试部门做出的考试成绩无效、不能进入面试、不予聘用的决定，由此而产生的一切后果由个人承担。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7702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签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3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770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资格审查意见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</w:t>
            </w:r>
          </w:p>
        </w:tc>
        <w:tc>
          <w:tcPr>
            <w:tcW w:w="7702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资格审查意见：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7702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审核人签名：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3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7702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</w:t>
            </w:r>
          </w:p>
        </w:tc>
      </w:tr>
    </w:tbl>
    <w:p>
      <w:pPr>
        <w:sectPr>
          <w:pgSz w:w="11906" w:h="16838"/>
          <w:pgMar w:top="1134" w:right="1701" w:bottom="1134" w:left="1800" w:header="851" w:footer="992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NTA0MGU5ZjQ0ZjBjNjNkNWZkZTlkZjVhNGIzYmQifQ=="/>
  </w:docVars>
  <w:rsids>
    <w:rsidRoot w:val="5FCA7366"/>
    <w:rsid w:val="5FCA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2023-07-10T01:39:00Z</dcterms:created>
  <dc:creator>Forrest</dc:creator>
  <cp:lastModifiedBy>Forrest</cp:lastModifiedBy>
  <dcterms:modified xsi:type="dcterms:W3CDTF">2023-07-10T01:40:39Z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10E90CBA96394A93AF6CD3F1526B1D98_11</vt:lpwstr>
  </property>
</Properties>
</file>