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4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32"/>
        </w:rPr>
        <w:t>海珠区人才服务管理</w:t>
      </w:r>
      <w:r>
        <w:rPr>
          <w:rFonts w:hint="eastAsia" w:ascii="方正小标宋简体" w:hAnsi="方正小标宋简体" w:eastAsia="方正小标宋简体"/>
          <w:sz w:val="44"/>
          <w:szCs w:val="32"/>
          <w:lang w:val="en-US" w:eastAsia="zh-CN"/>
        </w:rPr>
        <w:t>中心</w:t>
      </w:r>
      <w:r>
        <w:rPr>
          <w:rFonts w:hint="eastAsia" w:ascii="方正小标宋简体" w:hAnsi="方正小标宋简体" w:eastAsia="方正小标宋简体"/>
          <w:sz w:val="44"/>
          <w:szCs w:val="32"/>
        </w:rPr>
        <w:t>公开招聘雇员岗位表</w:t>
      </w:r>
    </w:p>
    <w:tbl>
      <w:tblPr>
        <w:tblStyle w:val="2"/>
        <w:tblpPr w:leftFromText="180" w:rightFromText="180" w:vertAnchor="text" w:horzAnchor="page" w:tblpX="2548" w:tblpY="507"/>
        <w:tblOverlap w:val="never"/>
        <w:tblW w:w="12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75"/>
        <w:gridCol w:w="1170"/>
        <w:gridCol w:w="3160"/>
        <w:gridCol w:w="297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 数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61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9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19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中级雇员</w:t>
            </w:r>
          </w:p>
        </w:tc>
        <w:tc>
          <w:tcPr>
            <w:tcW w:w="9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3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通信工程（B080703）、计算机类（B0809）、经济学类（B0201），财政学类（B0202）、中国语言文学类（B0501）、法学类（B0301）、图书情报与档案管理类（B1205）</w:t>
            </w:r>
          </w:p>
        </w:tc>
        <w:tc>
          <w:tcPr>
            <w:tcW w:w="29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信息与通信工程（A0810）、计算机类（A0812）、中国语言文学类（A0501）、法学类（A0301）、图书情报与档案管理类（A1205）</w:t>
            </w:r>
          </w:p>
        </w:tc>
        <w:tc>
          <w:tcPr>
            <w:tcW w:w="2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年龄限35周岁以下（1988年5月1日后出生）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44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C0A0D"/>
    <w:rsid w:val="15950699"/>
    <w:rsid w:val="1FAF3DAB"/>
    <w:rsid w:val="2CE676D5"/>
    <w:rsid w:val="497B78FB"/>
    <w:rsid w:val="572E41A4"/>
    <w:rsid w:val="5B4F735C"/>
    <w:rsid w:val="5CC97084"/>
    <w:rsid w:val="6F0C0A0D"/>
    <w:rsid w:val="7FF3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2019-09-25T02:15:00Z</dcterms:created>
  <dc:creator>永華兒</dc:creator>
  <cp:lastModifiedBy>Administrator</cp:lastModifiedBy>
  <dcterms:modified xsi:type="dcterms:W3CDTF">2023-06-06T06:48:33Z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8471B608F1BC4F08BFBA746F068345C6</vt:lpwstr>
  </property>
</Properties>
</file>