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textAlignment w:val="center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附件</w:t>
      </w:r>
      <w:r>
        <w:rPr>
          <w:rFonts w:hint="eastAsia"/>
          <w:b/>
          <w:bCs/>
          <w:sz w:val="24"/>
          <w:szCs w:val="24"/>
          <w:lang w:val="en-US" w:eastAsia="zh-CN"/>
        </w:rPr>
        <w:t>2</w:t>
      </w:r>
    </w:p>
    <w:p>
      <w:pPr>
        <w:spacing w:line="560" w:lineRule="exact"/>
        <w:jc w:val="center"/>
        <w:rPr>
          <w:rFonts w:ascii="宋体" w:hAnsi="宋体" w:eastAsia="宋体" w:cs="Times New Roman"/>
          <w:b/>
          <w:bCs/>
          <w:spacing w:val="-4"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eastAsia="宋体" w:cs="Times New Roman"/>
          <w:b/>
          <w:bCs/>
          <w:spacing w:val="-4"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pacing w:val="-4"/>
          <w:sz w:val="36"/>
          <w:szCs w:val="36"/>
        </w:rPr>
        <w:t>公开招聘资格复审</w:t>
      </w:r>
      <w:r>
        <w:rPr>
          <w:rFonts w:ascii="宋体" w:hAnsi="宋体" w:eastAsia="宋体" w:cs="Times New Roman"/>
          <w:b/>
          <w:bCs/>
          <w:spacing w:val="-4"/>
          <w:sz w:val="36"/>
          <w:szCs w:val="36"/>
        </w:rPr>
        <w:t>材料真实性保证书</w:t>
      </w:r>
    </w:p>
    <w:p>
      <w:pPr>
        <w:spacing w:line="560" w:lineRule="exact"/>
        <w:jc w:val="center"/>
        <w:rPr>
          <w:rFonts w:ascii="Calibri" w:hAnsi="Calibri" w:eastAsia="仿宋_GB2312" w:cs="Times New Roman"/>
          <w:sz w:val="32"/>
        </w:rPr>
      </w:pPr>
      <w:bookmarkStart w:id="0" w:name="_GoBack"/>
      <w:bookmarkEnd w:id="0"/>
    </w:p>
    <w:p>
      <w:pPr>
        <w:spacing w:line="560" w:lineRule="exact"/>
        <w:ind w:firstLine="630"/>
        <w:rPr>
          <w:rFonts w:ascii="仿宋" w:hAnsi="仿宋" w:eastAsia="仿宋" w:cs="Times New Roman"/>
          <w:sz w:val="32"/>
        </w:rPr>
      </w:pPr>
      <w:r>
        <w:rPr>
          <w:rFonts w:ascii="仿宋" w:hAnsi="仿宋" w:eastAsia="仿宋" w:cs="Times New Roman"/>
          <w:sz w:val="32"/>
        </w:rPr>
        <w:t>本人报名参加</w:t>
      </w:r>
      <w:r>
        <w:rPr>
          <w:rFonts w:hint="eastAsia" w:ascii="仿宋" w:hAnsi="仿宋" w:eastAsia="仿宋" w:cs="Times New Roman"/>
          <w:sz w:val="32"/>
        </w:rPr>
        <w:t>202</w:t>
      </w:r>
      <w:r>
        <w:rPr>
          <w:rFonts w:hint="eastAsia" w:ascii="仿宋" w:hAnsi="仿宋" w:eastAsia="仿宋" w:cs="Times New Roman"/>
          <w:sz w:val="32"/>
          <w:lang w:val="en-US" w:eastAsia="zh-CN"/>
        </w:rPr>
        <w:t>3</w:t>
      </w:r>
      <w:r>
        <w:rPr>
          <w:rFonts w:ascii="仿宋" w:hAnsi="仿宋" w:eastAsia="仿宋" w:cs="Times New Roman"/>
          <w:sz w:val="32"/>
        </w:rPr>
        <w:t>年度</w:t>
      </w:r>
      <w:r>
        <w:rPr>
          <w:rFonts w:hint="eastAsia" w:ascii="仿宋" w:hAnsi="仿宋" w:eastAsia="仿宋" w:cs="Times New Roman"/>
          <w:sz w:val="32"/>
        </w:rPr>
        <w:t>杭州市临安区</w:t>
      </w:r>
      <w:r>
        <w:rPr>
          <w:rFonts w:hint="eastAsia" w:ascii="仿宋" w:hAnsi="仿宋" w:eastAsia="仿宋" w:cs="Times New Roman"/>
          <w:sz w:val="32"/>
          <w:lang w:eastAsia="zh-CN"/>
        </w:rPr>
        <w:t>部分</w:t>
      </w:r>
      <w:r>
        <w:rPr>
          <w:rFonts w:hint="eastAsia" w:ascii="仿宋" w:hAnsi="仿宋" w:eastAsia="仿宋" w:cs="Times New Roman"/>
          <w:sz w:val="32"/>
        </w:rPr>
        <w:t>医疗卫生单位公开招聘的笔试考试，现进入资格复审阶段，本人保证所提供的一切材料真实可靠</w:t>
      </w:r>
      <w:r>
        <w:rPr>
          <w:rFonts w:ascii="仿宋" w:hAnsi="仿宋" w:eastAsia="仿宋" w:cs="Times New Roman"/>
          <w:sz w:val="32"/>
        </w:rPr>
        <w:t>。如有任何不实，</w:t>
      </w:r>
      <w:r>
        <w:rPr>
          <w:rFonts w:hint="eastAsia" w:ascii="仿宋" w:hAnsi="仿宋" w:eastAsia="仿宋" w:cs="Times New Roman"/>
          <w:sz w:val="32"/>
        </w:rPr>
        <w:t>则取消面试资格并承担相应责任。</w:t>
      </w:r>
    </w:p>
    <w:p>
      <w:pPr>
        <w:spacing w:line="560" w:lineRule="exact"/>
        <w:ind w:firstLine="630"/>
        <w:rPr>
          <w:rFonts w:ascii="仿宋" w:hAnsi="仿宋" w:eastAsia="仿宋" w:cs="Times New Roman"/>
          <w:sz w:val="32"/>
        </w:rPr>
      </w:pPr>
    </w:p>
    <w:p>
      <w:pPr>
        <w:spacing w:line="560" w:lineRule="exact"/>
        <w:ind w:firstLine="630"/>
        <w:rPr>
          <w:rFonts w:ascii="仿宋" w:hAnsi="仿宋" w:eastAsia="仿宋" w:cs="Times New Roman"/>
          <w:sz w:val="32"/>
        </w:rPr>
      </w:pPr>
    </w:p>
    <w:p>
      <w:pPr>
        <w:spacing w:line="560" w:lineRule="exact"/>
        <w:ind w:firstLine="630"/>
        <w:rPr>
          <w:rFonts w:ascii="仿宋" w:hAnsi="仿宋" w:eastAsia="仿宋" w:cs="Times New Roman"/>
          <w:sz w:val="32"/>
        </w:rPr>
      </w:pPr>
    </w:p>
    <w:p>
      <w:pPr>
        <w:spacing w:line="560" w:lineRule="exact"/>
        <w:ind w:firstLine="630"/>
        <w:rPr>
          <w:rFonts w:hint="eastAsia" w:ascii="仿宋" w:hAnsi="仿宋" w:eastAsia="仿宋" w:cs="Times New Roman"/>
          <w:sz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</w:rPr>
        <w:t xml:space="preserve">                    </w:t>
      </w:r>
      <w:r>
        <w:rPr>
          <w:rFonts w:hint="eastAsia" w:ascii="仿宋" w:hAnsi="仿宋" w:eastAsia="仿宋" w:cs="Times New Roman"/>
          <w:sz w:val="32"/>
          <w:lang w:val="en-US" w:eastAsia="zh-CN"/>
        </w:rPr>
        <w:t xml:space="preserve"> </w:t>
      </w:r>
    </w:p>
    <w:p>
      <w:pPr>
        <w:spacing w:line="560" w:lineRule="exact"/>
        <w:ind w:firstLine="630"/>
        <w:rPr>
          <w:rFonts w:hint="eastAsia" w:ascii="仿宋" w:hAnsi="仿宋" w:eastAsia="仿宋" w:cs="Times New Roman"/>
          <w:sz w:val="32"/>
          <w:lang w:val="en-US" w:eastAsia="zh-CN"/>
        </w:rPr>
      </w:pPr>
    </w:p>
    <w:p>
      <w:pPr>
        <w:spacing w:line="560" w:lineRule="exact"/>
        <w:ind w:firstLine="2880" w:firstLineChars="900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保证人（</w:t>
      </w:r>
      <w:r>
        <w:rPr>
          <w:rFonts w:hint="eastAsia" w:ascii="仿宋" w:hAnsi="仿宋" w:eastAsia="仿宋" w:cs="Times New Roman"/>
          <w:sz w:val="32"/>
          <w:lang w:eastAsia="zh-CN"/>
        </w:rPr>
        <w:t>手写签名加手印</w:t>
      </w:r>
      <w:r>
        <w:rPr>
          <w:rFonts w:hint="eastAsia" w:ascii="仿宋" w:hAnsi="仿宋" w:eastAsia="仿宋" w:cs="Times New Roman"/>
          <w:sz w:val="32"/>
        </w:rPr>
        <w:t>）：</w:t>
      </w:r>
    </w:p>
    <w:p>
      <w:pPr>
        <w:spacing w:line="560" w:lineRule="exact"/>
        <w:ind w:firstLine="4160" w:firstLineChars="1300"/>
        <w:rPr>
          <w:rFonts w:hint="eastAsia" w:ascii="仿宋" w:hAnsi="仿宋" w:eastAsia="仿宋" w:cs="Times New Roman"/>
          <w:sz w:val="32"/>
        </w:rPr>
      </w:pPr>
    </w:p>
    <w:p>
      <w:pPr>
        <w:spacing w:line="560" w:lineRule="exact"/>
        <w:ind w:firstLine="6080" w:firstLineChars="1900"/>
        <w:rPr>
          <w:rFonts w:ascii="仿宋" w:hAnsi="仿宋" w:eastAsia="仿宋" w:cs="Times New Roman"/>
          <w:sz w:val="32"/>
        </w:rPr>
      </w:pPr>
      <w:r>
        <w:rPr>
          <w:rFonts w:hint="eastAsia" w:ascii="仿宋" w:hAnsi="仿宋" w:eastAsia="仿宋" w:cs="Times New Roman"/>
          <w:sz w:val="32"/>
        </w:rPr>
        <w:t>年   月    日</w:t>
      </w:r>
    </w:p>
    <w:p>
      <w:pPr>
        <w:autoSpaceDN w:val="0"/>
        <w:textAlignment w:val="center"/>
        <w:rPr>
          <w:rFonts w:hAnsi="仿宋" w:eastAsia="仿宋"/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MWZiZWYyZmQ3ODljYWYwYjY1Mjc3YTlkYzVjZGMifQ=="/>
  </w:docVars>
  <w:rsids>
    <w:rsidRoot w:val="2C462F68"/>
    <w:rsid w:val="2C462F68"/>
    <w:rsid w:val="3CF1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120</Characters>
  <Lines>0</Lines>
  <Paragraphs>0</Paragraphs>
  <TotalTime>0</TotalTime>
  <ScaleCrop>false</ScaleCrop>
  <LinksUpToDate>false</LinksUpToDate>
  <CharactersWithSpaces>148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2023-06-08T07:00:00Z</dcterms:created>
  <dc:creator>Administrator</dc:creator>
  <cp:lastModifiedBy>Matcha小章鱼</cp:lastModifiedBy>
  <dcterms:modified xsi:type="dcterms:W3CDTF">2023-06-08T08:48:36Z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BB203451092D4480A550EC47043B4393_12</vt:lpwstr>
  </property>
</Properties>
</file>