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7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中共台州市委党校（台州行政学院）</w:t>
      </w:r>
    </w:p>
    <w:p>
      <w:pPr>
        <w:spacing w:line="57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  <w:lang w:eastAsia="zh-CN"/>
        </w:rPr>
        <w:t>公开选聘</w:t>
      </w:r>
      <w:r>
        <w:rPr>
          <w:rFonts w:hint="eastAsia" w:ascii="方正小标宋简体" w:eastAsia="方正小标宋简体"/>
          <w:sz w:val="36"/>
          <w:szCs w:val="44"/>
        </w:rPr>
        <w:t>工作人员报名表</w:t>
      </w:r>
    </w:p>
    <w:tbl>
      <w:tblPr>
        <w:tblStyle w:val="2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75"/>
        <w:gridCol w:w="1008"/>
        <w:gridCol w:w="1146"/>
        <w:gridCol w:w="1312"/>
        <w:gridCol w:w="1333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96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3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两</w:t>
            </w:r>
            <w:r>
              <w:rPr>
                <w:rFonts w:hint="eastAsia" w:ascii="宋体" w:hAnsi="宋体"/>
                <w:sz w:val="24"/>
              </w:rPr>
              <w:t>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96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1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3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96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1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职务职级</w:t>
            </w:r>
            <w:r>
              <w:rPr>
                <w:rFonts w:hint="eastAsia" w:ascii="宋体" w:hAnsi="宋体"/>
                <w:sz w:val="24"/>
                <w:lang w:eastAsia="zh-CN"/>
              </w:rPr>
              <w:t>（职称）</w:t>
            </w:r>
          </w:p>
        </w:tc>
        <w:tc>
          <w:tcPr>
            <w:tcW w:w="133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96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  码</w:t>
            </w:r>
          </w:p>
        </w:tc>
        <w:tc>
          <w:tcPr>
            <w:tcW w:w="3429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9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  <w:jc w:val="center"/>
        </w:trPr>
        <w:tc>
          <w:tcPr>
            <w:tcW w:w="964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</w:tc>
        <w:tc>
          <w:tcPr>
            <w:tcW w:w="215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09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  <w:jc w:val="center"/>
        </w:trPr>
        <w:tc>
          <w:tcPr>
            <w:tcW w:w="964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215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09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2239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556" w:type="dxa"/>
            <w:gridSpan w:val="5"/>
            <w:noWrap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exact"/>
          <w:jc w:val="center"/>
        </w:trPr>
        <w:tc>
          <w:tcPr>
            <w:tcW w:w="2239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6556" w:type="dxa"/>
            <w:gridSpan w:val="5"/>
            <w:noWrap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9" w:hRule="atLeast"/>
          <w:jc w:val="center"/>
        </w:trPr>
        <w:tc>
          <w:tcPr>
            <w:tcW w:w="964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831" w:type="dxa"/>
            <w:gridSpan w:val="6"/>
            <w:noWrap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（注：从高中</w:t>
            </w:r>
            <w:r>
              <w:rPr>
                <w:rFonts w:hint="eastAsia" w:ascii="宋体" w:hAnsi="宋体"/>
                <w:sz w:val="24"/>
                <w:lang w:eastAsia="zh-CN"/>
              </w:rPr>
              <w:t>起</w:t>
            </w:r>
            <w:r>
              <w:rPr>
                <w:rFonts w:hint="eastAsia" w:ascii="宋体" w:hAnsi="宋体"/>
                <w:sz w:val="24"/>
              </w:rPr>
              <w:t>的全日制国民教育毕业院校开始算起）</w:t>
            </w:r>
          </w:p>
          <w:p>
            <w:pPr>
              <w:spacing w:line="300" w:lineRule="exact"/>
              <w:ind w:left="2160" w:hanging="2160" w:hangingChars="9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2160" w:hanging="2160" w:hangingChars="9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2160" w:hanging="2160" w:hangingChars="9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2160" w:hanging="2160" w:hangingChars="9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2160" w:hanging="2160" w:hangingChars="9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2160" w:hanging="2160" w:hangingChars="9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2160" w:hanging="2160" w:hangingChars="9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2160" w:hanging="2160" w:hangingChars="9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2160" w:hanging="2160" w:hangingChars="9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2160" w:hanging="2160" w:hangingChars="9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2160" w:hanging="2160" w:hangingChars="9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2160" w:hanging="2160" w:hangingChars="9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2160" w:hanging="2160" w:hangingChars="9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2160" w:hanging="2160" w:hangingChars="9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100" w:lineRule="exact"/>
        <w:rPr>
          <w:rFonts w:ascii="仿宋_GB2312" w:eastAsia="仿宋_GB2312"/>
          <w:sz w:val="30"/>
        </w:rPr>
      </w:pPr>
    </w:p>
    <w:tbl>
      <w:tblPr>
        <w:tblStyle w:val="2"/>
        <w:tblW w:w="8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38"/>
        <w:gridCol w:w="807"/>
        <w:gridCol w:w="866"/>
        <w:gridCol w:w="992"/>
        <w:gridCol w:w="850"/>
        <w:gridCol w:w="3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100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467" w:type="dxa"/>
            <w:gridSpan w:val="5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100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近3年年度考核情况</w:t>
            </w:r>
          </w:p>
        </w:tc>
        <w:tc>
          <w:tcPr>
            <w:tcW w:w="7467" w:type="dxa"/>
            <w:gridSpan w:val="5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  <w:jc w:val="center"/>
        </w:trPr>
        <w:tc>
          <w:tcPr>
            <w:tcW w:w="1004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86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9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4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noWrap/>
          </w:tcPr>
          <w:p>
            <w:pPr>
              <w:spacing w:line="600" w:lineRule="auto"/>
              <w:jc w:val="left"/>
            </w:pPr>
          </w:p>
        </w:tc>
        <w:tc>
          <w:tcPr>
            <w:tcW w:w="866" w:type="dxa"/>
            <w:noWrap/>
          </w:tcPr>
          <w:p>
            <w:pPr>
              <w:spacing w:line="600" w:lineRule="auto"/>
              <w:jc w:val="left"/>
            </w:pPr>
          </w:p>
        </w:tc>
        <w:tc>
          <w:tcPr>
            <w:tcW w:w="992" w:type="dxa"/>
            <w:noWrap/>
          </w:tcPr>
          <w:p>
            <w:pPr>
              <w:spacing w:line="600" w:lineRule="auto"/>
              <w:jc w:val="left"/>
            </w:pPr>
          </w:p>
        </w:tc>
        <w:tc>
          <w:tcPr>
            <w:tcW w:w="850" w:type="dxa"/>
            <w:noWrap/>
          </w:tcPr>
          <w:p>
            <w:pPr>
              <w:spacing w:line="600" w:lineRule="auto"/>
              <w:jc w:val="left"/>
            </w:pPr>
          </w:p>
          <w:p>
            <w:pPr>
              <w:spacing w:line="600" w:lineRule="auto"/>
              <w:jc w:val="left"/>
            </w:pPr>
            <w:r>
              <w:rPr>
                <w:rFonts w:hint="eastAsia"/>
              </w:rPr>
              <w:t>团员</w:t>
            </w:r>
          </w:p>
        </w:tc>
        <w:tc>
          <w:tcPr>
            <w:tcW w:w="3952" w:type="dxa"/>
            <w:noWrap/>
            <w:vAlign w:val="center"/>
          </w:tcPr>
          <w:p>
            <w:pPr>
              <w:widowControl/>
              <w:spacing w:line="60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004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noWrap/>
          </w:tcPr>
          <w:p>
            <w:pPr>
              <w:spacing w:line="600" w:lineRule="auto"/>
              <w:jc w:val="left"/>
            </w:pPr>
          </w:p>
        </w:tc>
        <w:tc>
          <w:tcPr>
            <w:tcW w:w="866" w:type="dxa"/>
            <w:noWrap/>
          </w:tcPr>
          <w:p>
            <w:pPr>
              <w:spacing w:line="600" w:lineRule="auto"/>
              <w:jc w:val="left"/>
            </w:pPr>
          </w:p>
        </w:tc>
        <w:tc>
          <w:tcPr>
            <w:tcW w:w="992" w:type="dxa"/>
            <w:noWrap/>
          </w:tcPr>
          <w:p>
            <w:pPr>
              <w:spacing w:line="600" w:lineRule="auto"/>
              <w:jc w:val="left"/>
            </w:pPr>
          </w:p>
        </w:tc>
        <w:tc>
          <w:tcPr>
            <w:tcW w:w="850" w:type="dxa"/>
            <w:noWrap/>
          </w:tcPr>
          <w:p>
            <w:pPr>
              <w:spacing w:line="600" w:lineRule="auto"/>
              <w:jc w:val="left"/>
            </w:pPr>
          </w:p>
        </w:tc>
        <w:tc>
          <w:tcPr>
            <w:tcW w:w="3952" w:type="dxa"/>
            <w:noWrap/>
            <w:vAlign w:val="center"/>
          </w:tcPr>
          <w:p>
            <w:pPr>
              <w:spacing w:line="600" w:lineRule="auto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004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noWrap/>
          </w:tcPr>
          <w:p>
            <w:pPr>
              <w:spacing w:line="600" w:lineRule="auto"/>
              <w:jc w:val="left"/>
            </w:pPr>
          </w:p>
        </w:tc>
        <w:tc>
          <w:tcPr>
            <w:tcW w:w="866" w:type="dxa"/>
            <w:noWrap/>
          </w:tcPr>
          <w:p>
            <w:pPr>
              <w:spacing w:line="600" w:lineRule="auto"/>
              <w:jc w:val="left"/>
            </w:pPr>
          </w:p>
        </w:tc>
        <w:tc>
          <w:tcPr>
            <w:tcW w:w="992" w:type="dxa"/>
            <w:noWrap/>
          </w:tcPr>
          <w:p>
            <w:pPr>
              <w:spacing w:line="600" w:lineRule="auto"/>
              <w:jc w:val="left"/>
            </w:pPr>
          </w:p>
        </w:tc>
        <w:tc>
          <w:tcPr>
            <w:tcW w:w="850" w:type="dxa"/>
            <w:noWrap/>
          </w:tcPr>
          <w:p>
            <w:pPr>
              <w:spacing w:line="600" w:lineRule="auto"/>
              <w:jc w:val="left"/>
            </w:pPr>
          </w:p>
        </w:tc>
        <w:tc>
          <w:tcPr>
            <w:tcW w:w="3952" w:type="dxa"/>
            <w:noWrap/>
            <w:vAlign w:val="center"/>
          </w:tcPr>
          <w:p>
            <w:pPr>
              <w:spacing w:line="600" w:lineRule="auto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004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noWrap/>
          </w:tcPr>
          <w:p>
            <w:pPr>
              <w:spacing w:line="600" w:lineRule="auto"/>
              <w:jc w:val="left"/>
            </w:pPr>
          </w:p>
        </w:tc>
        <w:tc>
          <w:tcPr>
            <w:tcW w:w="866" w:type="dxa"/>
            <w:noWrap/>
          </w:tcPr>
          <w:p>
            <w:pPr>
              <w:spacing w:line="600" w:lineRule="auto"/>
              <w:jc w:val="left"/>
            </w:pPr>
          </w:p>
        </w:tc>
        <w:tc>
          <w:tcPr>
            <w:tcW w:w="992" w:type="dxa"/>
            <w:noWrap/>
          </w:tcPr>
          <w:p>
            <w:pPr>
              <w:spacing w:line="600" w:lineRule="auto"/>
              <w:jc w:val="left"/>
            </w:pPr>
          </w:p>
        </w:tc>
        <w:tc>
          <w:tcPr>
            <w:tcW w:w="850" w:type="dxa"/>
            <w:noWrap/>
          </w:tcPr>
          <w:p>
            <w:pPr>
              <w:spacing w:line="600" w:lineRule="auto"/>
              <w:jc w:val="left"/>
            </w:pPr>
          </w:p>
        </w:tc>
        <w:tc>
          <w:tcPr>
            <w:tcW w:w="3952" w:type="dxa"/>
            <w:noWrap/>
            <w:vAlign w:val="center"/>
          </w:tcPr>
          <w:p>
            <w:pPr>
              <w:spacing w:line="600" w:lineRule="auto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004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noWrap/>
          </w:tcPr>
          <w:p>
            <w:pPr>
              <w:spacing w:line="600" w:lineRule="auto"/>
              <w:jc w:val="left"/>
            </w:pPr>
          </w:p>
        </w:tc>
        <w:tc>
          <w:tcPr>
            <w:tcW w:w="866" w:type="dxa"/>
            <w:noWrap/>
          </w:tcPr>
          <w:p>
            <w:pPr>
              <w:spacing w:line="600" w:lineRule="auto"/>
              <w:jc w:val="left"/>
            </w:pPr>
          </w:p>
        </w:tc>
        <w:tc>
          <w:tcPr>
            <w:tcW w:w="992" w:type="dxa"/>
            <w:noWrap/>
          </w:tcPr>
          <w:p>
            <w:pPr>
              <w:spacing w:line="600" w:lineRule="auto"/>
              <w:jc w:val="left"/>
            </w:pPr>
          </w:p>
        </w:tc>
        <w:tc>
          <w:tcPr>
            <w:tcW w:w="850" w:type="dxa"/>
            <w:noWrap/>
          </w:tcPr>
          <w:p>
            <w:pPr>
              <w:spacing w:line="600" w:lineRule="auto"/>
              <w:jc w:val="left"/>
            </w:pPr>
          </w:p>
        </w:tc>
        <w:tc>
          <w:tcPr>
            <w:tcW w:w="3952" w:type="dxa"/>
            <w:noWrap/>
            <w:vAlign w:val="center"/>
          </w:tcPr>
          <w:p>
            <w:pPr>
              <w:spacing w:line="600" w:lineRule="auto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1004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52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  <w:jc w:val="center"/>
        </w:trPr>
        <w:tc>
          <w:tcPr>
            <w:tcW w:w="8471" w:type="dxa"/>
            <w:gridSpan w:val="7"/>
            <w:noWrap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本人申明：上述填写的内容真实完整，如有不实，本人愿意承担取消</w:t>
            </w:r>
            <w:r>
              <w:rPr>
                <w:rFonts w:hint="eastAsia" w:ascii="宋体" w:hAnsi="宋体"/>
                <w:sz w:val="24"/>
                <w:lang w:eastAsia="zh-CN"/>
              </w:rPr>
              <w:t>选聘</w:t>
            </w:r>
            <w:r>
              <w:rPr>
                <w:rFonts w:hint="eastAsia" w:ascii="宋体" w:hAnsi="宋体"/>
                <w:sz w:val="24"/>
              </w:rPr>
              <w:t>资格的责任。</w:t>
            </w:r>
          </w:p>
          <w:p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所在工作单位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和主管部门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05" w:type="dxa"/>
            <w:gridSpan w:val="6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600" w:firstLineChars="150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  位（盖章）</w:t>
            </w:r>
          </w:p>
          <w:p>
            <w:pPr>
              <w:widowControl/>
              <w:ind w:firstLine="5280" w:firstLineChars="220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3B0C4D95"/>
    <w:rsid w:val="3B0C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2023-05-17T03:30:00Z</dcterms:created>
  <dc:creator>阿鱼</dc:creator>
  <cp:lastModifiedBy>阿鱼</cp:lastModifiedBy>
  <dcterms:modified xsi:type="dcterms:W3CDTF">2023-05-17T03:30:37Z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653EAF8248D4477886C46B23AD433F91_11</vt:lpwstr>
  </property>
</Properties>
</file>