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/>
        <w:jc w:val="left"/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>
      <w:pPr>
        <w:pStyle w:val="7"/>
        <w:spacing w:before="120" w:beforeLines="50" w:line="540" w:lineRule="atLeast"/>
        <w:ind w:firstLine="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郑州旅游职业学院202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/>
          <w:b/>
          <w:sz w:val="36"/>
          <w:szCs w:val="36"/>
        </w:rPr>
        <w:t>年公开招聘</w:t>
      </w:r>
      <w:r>
        <w:rPr>
          <w:rFonts w:hint="eastAsia" w:ascii="宋体" w:hAnsi="宋体" w:eastAsia="宋体"/>
          <w:b/>
          <w:color w:val="auto"/>
          <w:sz w:val="36"/>
          <w:szCs w:val="36"/>
        </w:rPr>
        <w:t>高层次人才</w:t>
      </w:r>
      <w:r>
        <w:rPr>
          <w:rFonts w:hint="eastAsia" w:ascii="宋体" w:hAnsi="宋体" w:eastAsia="宋体"/>
          <w:b/>
          <w:sz w:val="36"/>
          <w:szCs w:val="36"/>
        </w:rPr>
        <w:t>报名表</w:t>
      </w:r>
    </w:p>
    <w:p>
      <w:pPr>
        <w:pStyle w:val="7"/>
        <w:ind w:firstLine="0"/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应聘人员类别：教授□   </w:t>
      </w:r>
      <w:r>
        <w:rPr>
          <w:b/>
          <w:color w:val="auto"/>
          <w:sz w:val="24"/>
          <w:szCs w:val="24"/>
        </w:rPr>
        <w:t xml:space="preserve">  </w:t>
      </w:r>
      <w:r>
        <w:rPr>
          <w:rFonts w:hint="eastAsia"/>
          <w:b/>
          <w:color w:val="auto"/>
          <w:sz w:val="24"/>
          <w:szCs w:val="24"/>
        </w:rPr>
        <w:t xml:space="preserve">博士□           </w:t>
      </w:r>
      <w:r>
        <w:rPr>
          <w:b/>
          <w:color w:val="auto"/>
          <w:sz w:val="24"/>
          <w:szCs w:val="24"/>
        </w:rPr>
        <w:t xml:space="preserve">       </w:t>
      </w:r>
      <w:r>
        <w:rPr>
          <w:rFonts w:hint="eastAsia"/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 </w:t>
      </w:r>
      <w:r>
        <w:rPr>
          <w:rFonts w:hint="eastAsia"/>
          <w:b/>
          <w:color w:val="auto"/>
          <w:sz w:val="24"/>
          <w:szCs w:val="24"/>
        </w:rPr>
        <w:t>专 业：</w:t>
      </w:r>
    </w:p>
    <w:tbl>
      <w:tblPr>
        <w:tblStyle w:val="4"/>
        <w:tblW w:w="993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30"/>
        <w:gridCol w:w="330"/>
        <w:gridCol w:w="6"/>
        <w:gridCol w:w="744"/>
        <w:gridCol w:w="330"/>
        <w:gridCol w:w="6"/>
        <w:gridCol w:w="384"/>
        <w:gridCol w:w="360"/>
        <w:gridCol w:w="720"/>
        <w:gridCol w:w="1080"/>
        <w:gridCol w:w="473"/>
        <w:gridCol w:w="427"/>
        <w:gridCol w:w="360"/>
        <w:gridCol w:w="720"/>
        <w:gridCol w:w="1260"/>
        <w:gridCol w:w="180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　　名</w:t>
            </w:r>
          </w:p>
        </w:tc>
        <w:tc>
          <w:tcPr>
            <w:tcW w:w="14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别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　　族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一寸彩色照片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</w:trPr>
        <w:tc>
          <w:tcPr>
            <w:tcW w:w="2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第一学历情况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eastAsia"/>
                <w:sz w:val="24"/>
                <w:szCs w:val="24"/>
              </w:rPr>
              <w:t>*年*月，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学校，专业</w:t>
            </w:r>
            <w:r>
              <w:rPr>
                <w:rFonts w:hint="eastAsia"/>
                <w:sz w:val="24"/>
                <w:szCs w:val="24"/>
              </w:rPr>
              <w:t>，本科，学士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0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</w:trPr>
        <w:tc>
          <w:tcPr>
            <w:tcW w:w="201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最高学历(位)情况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</w:trPr>
        <w:tc>
          <w:tcPr>
            <w:tcW w:w="20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职称/职业技术资格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4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1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学习及工作经历（从高中阶段起）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ind w:firstLine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4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最高学历(位)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主修课程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7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教科研成果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02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荣誉称号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91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240" w:lineRule="auto"/>
              <w:ind w:firstLine="240" w:firstLineChars="100"/>
              <w:rPr>
                <w:sz w:val="24"/>
                <w:szCs w:val="24"/>
              </w:rPr>
            </w:pPr>
          </w:p>
        </w:tc>
        <w:tc>
          <w:tcPr>
            <w:tcW w:w="3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应聘人签名：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年　　月　　日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经审查，符合应聘资格条件。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审查人签名：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年　　月　　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4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7"/>
        <w:spacing w:before="120" w:beforeLines="50" w:line="24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说明：此表正反打印，经审查符合报考资格条件后，由招聘单位留存，并由应聘人员现场签字确认。</w:t>
      </w:r>
    </w:p>
    <w:sectPr>
      <w:headerReference r:id="rId5" w:type="default"/>
      <w:footerReference r:id="rId6" w:type="default"/>
      <w:footerReference r:id="rId7" w:type="even"/>
      <w:pgSz w:w="11907" w:h="16840"/>
      <w:pgMar w:top="1713" w:right="1701" w:bottom="1701" w:left="1701" w:header="1531" w:footer="1418" w:gutter="0"/>
      <w:pgNumType w:start="1"/>
      <w:cols w:space="425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302" w:y="36"/>
      <w:jc w:val="both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tabs>
        <w:tab w:val="clear" w:pos="3969"/>
      </w:tabs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widowControl/>
      <w:ind w:right="360"/>
    </w:pPr>
    <w:r>
      <w:rPr>
        <w:rFonts w:hint="eastAsia"/>
      </w:rPr>
      <w:t>——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ThmMzJiYjNkZjc5NTkzYTAwZThkNjRkMjYxYzQifQ=="/>
  </w:docVars>
  <w:rsids>
    <w:rsidRoot w:val="003D43CB"/>
    <w:rsid w:val="000542B0"/>
    <w:rsid w:val="00107635"/>
    <w:rsid w:val="00332346"/>
    <w:rsid w:val="003965CC"/>
    <w:rsid w:val="003D43CB"/>
    <w:rsid w:val="006508D8"/>
    <w:rsid w:val="006E44F9"/>
    <w:rsid w:val="00785F37"/>
    <w:rsid w:val="007B4A54"/>
    <w:rsid w:val="008A481D"/>
    <w:rsid w:val="00987342"/>
    <w:rsid w:val="009B69C9"/>
    <w:rsid w:val="00A174B5"/>
    <w:rsid w:val="00BD5898"/>
    <w:rsid w:val="00CC0B81"/>
    <w:rsid w:val="1B3F11C3"/>
    <w:rsid w:val="1B4D1A4E"/>
    <w:rsid w:val="27333378"/>
    <w:rsid w:val="5A9C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pacing w:line="318" w:lineRule="atLeast"/>
      <w:ind w:firstLine="425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3969"/>
      </w:tabs>
      <w:spacing w:line="240" w:lineRule="auto"/>
      <w:ind w:left="284" w:right="284" w:firstLine="0"/>
      <w:jc w:val="center"/>
    </w:pPr>
    <w:rPr>
      <w:sz w:val="2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三仿"/>
    <w:basedOn w:val="1"/>
    <w:qFormat/>
    <w:uiPriority w:val="0"/>
    <w:pPr>
      <w:autoSpaceDN/>
      <w:snapToGrid w:val="0"/>
      <w:spacing w:line="567" w:lineRule="atLeast"/>
      <w:ind w:firstLine="646"/>
    </w:pPr>
    <w:rPr>
      <w:rFonts w:eastAsia="仿宋_GB2312"/>
      <w:snapToGrid w:val="0"/>
      <w:color w:val="000000"/>
      <w:sz w:val="32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0"/>
      <w:sz w:val="28"/>
      <w:szCs w:val="20"/>
    </w:rPr>
  </w:style>
  <w:style w:type="character" w:customStyle="1" w:styleId="9">
    <w:name w:val="页眉 字符"/>
    <w:basedOn w:val="5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right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1489C-9F08-4F3B-975D-19225AFE06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right</Template>
  <Company>china</Company>
  <Pages>2</Pages>
  <Words>300</Words>
  <Characters>308</Characters>
  <Lines>3</Lines>
  <Paragraphs>1</Paragraphs>
  <TotalTime>4</TotalTime>
  <ScaleCrop>false</ScaleCrop>
  <LinksUpToDate>false</LinksUpToDate>
  <CharactersWithSpaces>364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2019-08-01T03:17:00Z</dcterms:created>
  <dc:creator>china</dc:creator>
  <cp:lastModifiedBy>zztrc</cp:lastModifiedBy>
  <dcterms:modified xsi:type="dcterms:W3CDTF">2023-04-03T01:29:11Z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BF225E7948504BD5BBD34974FCDC589A</vt:lpwstr>
  </property>
</Properties>
</file>