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11C36" w14:textId="77777777" w:rsidR="00575AE2" w:rsidRDefault="000268C8">
      <w:pPr>
        <w:spacing w:line="5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14:paraId="5A6407A7" w14:textId="77777777" w:rsidR="00575AE2" w:rsidRDefault="00575AE2">
      <w:pPr>
        <w:tabs>
          <w:tab w:val="left" w:pos="8820"/>
        </w:tabs>
        <w:spacing w:line="400" w:lineRule="exact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p w14:paraId="4A8668CF" w14:textId="77777777" w:rsidR="00575AE2" w:rsidRDefault="000268C8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西华大学2023年4月非事业编制工作人员招聘公告</w:t>
      </w:r>
    </w:p>
    <w:p w14:paraId="216FB08E" w14:textId="77777777" w:rsidR="00575AE2" w:rsidRDefault="000268C8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bookmarkStart w:id="0" w:name="_GoBack"/>
      <w:r>
        <w:rPr>
          <w:rFonts w:ascii="黑体" w:eastAsia="黑体" w:hAnsi="黑体" w:cs="宋体" w:hint="eastAsia"/>
          <w:sz w:val="36"/>
          <w:szCs w:val="36"/>
        </w:rPr>
        <w:t>岗位和条件要求一览表</w:t>
      </w:r>
    </w:p>
    <w:bookmarkEnd w:id="0"/>
    <w:p w14:paraId="54D50BE1" w14:textId="77777777" w:rsidR="00575AE2" w:rsidRDefault="00575AE2">
      <w:pPr>
        <w:tabs>
          <w:tab w:val="left" w:pos="8820"/>
        </w:tabs>
        <w:spacing w:line="400" w:lineRule="exact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tbl>
      <w:tblPr>
        <w:tblW w:w="13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095"/>
        <w:gridCol w:w="709"/>
        <w:gridCol w:w="846"/>
        <w:gridCol w:w="1417"/>
        <w:gridCol w:w="1791"/>
        <w:gridCol w:w="4253"/>
        <w:gridCol w:w="2037"/>
      </w:tblGrid>
      <w:tr w:rsidR="00575AE2" w14:paraId="565D039E" w14:textId="77777777">
        <w:trPr>
          <w:trHeight w:val="576"/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9DD8" w14:textId="77777777" w:rsidR="00575AE2" w:rsidRDefault="000268C8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部门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188B" w14:textId="77777777" w:rsidR="00575AE2" w:rsidRDefault="000268C8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B8BB9" w14:textId="77777777" w:rsidR="00575AE2" w:rsidRDefault="000268C8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招聘人数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2288" w14:textId="77777777" w:rsidR="00575AE2" w:rsidRDefault="000268C8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招聘对象</w:t>
            </w:r>
          </w:p>
          <w:p w14:paraId="76F58BA7" w14:textId="77777777" w:rsidR="00575AE2" w:rsidRDefault="000268C8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范围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741D" w14:textId="77777777" w:rsidR="00575AE2" w:rsidRDefault="000268C8">
            <w:pPr>
              <w:ind w:left="291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4C7B" w14:textId="77777777" w:rsidR="00575AE2" w:rsidRDefault="000268C8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联系方式</w:t>
            </w:r>
          </w:p>
        </w:tc>
      </w:tr>
      <w:tr w:rsidR="00575AE2" w14:paraId="432D1A4C" w14:textId="77777777">
        <w:trPr>
          <w:trHeight w:val="414"/>
          <w:jc w:val="center"/>
        </w:trPr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A4D5" w14:textId="77777777" w:rsidR="00575AE2" w:rsidRDefault="00575AE2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5074" w14:textId="77777777" w:rsidR="00575AE2" w:rsidRDefault="00575AE2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3A25" w14:textId="77777777" w:rsidR="00575AE2" w:rsidRDefault="00575AE2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8CA3" w14:textId="77777777" w:rsidR="00575AE2" w:rsidRDefault="00575AE2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11F8" w14:textId="77777777" w:rsidR="00575AE2" w:rsidRDefault="000268C8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年龄和工作经历要求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3F3F" w14:textId="77777777" w:rsidR="00575AE2" w:rsidRDefault="000268C8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学历</w:t>
            </w:r>
          </w:p>
          <w:p w14:paraId="77A719CB" w14:textId="77777777" w:rsidR="00575AE2" w:rsidRDefault="000268C8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或学位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6CA4" w14:textId="77777777" w:rsidR="00575AE2" w:rsidRDefault="000268C8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专业条件和其他要求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BEFF" w14:textId="77777777" w:rsidR="00575AE2" w:rsidRDefault="00575AE2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575AE2" w14:paraId="1DE43531" w14:textId="77777777">
        <w:trPr>
          <w:trHeight w:val="414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6B166" w14:textId="77777777" w:rsidR="00575AE2" w:rsidRDefault="000268C8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宜宾校区党工委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5D15" w14:textId="77777777" w:rsidR="00575AE2" w:rsidRDefault="000268C8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管理</w:t>
            </w:r>
          </w:p>
          <w:p w14:paraId="465FF653" w14:textId="77777777" w:rsidR="00575AE2" w:rsidRDefault="000268C8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A631" w14:textId="77777777" w:rsidR="00575AE2" w:rsidRDefault="000268C8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900C" w14:textId="77777777" w:rsidR="00575AE2" w:rsidRDefault="000268C8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详见公告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0BEE" w14:textId="77777777" w:rsidR="00575AE2" w:rsidRDefault="000268C8">
            <w:pPr>
              <w:pStyle w:val="a7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="楷体_GB2312" w:eastAsia="楷体_GB2312" w:hint="eastAsia"/>
                <w:kern w:val="2"/>
              </w:rPr>
              <w:t>1993年1月1日及以后出生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6EB3" w14:textId="77777777" w:rsidR="00575AE2" w:rsidRDefault="000268C8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研究生学历</w:t>
            </w:r>
          </w:p>
          <w:p w14:paraId="2FE97636" w14:textId="77777777" w:rsidR="00575AE2" w:rsidRDefault="000268C8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和硕士及以</w:t>
            </w:r>
          </w:p>
          <w:p w14:paraId="2A68BD66" w14:textId="77777777" w:rsidR="00575AE2" w:rsidRDefault="000268C8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上学位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CC59" w14:textId="77777777" w:rsidR="00575AE2" w:rsidRDefault="000268C8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1.专业不限</w:t>
            </w:r>
          </w:p>
          <w:p w14:paraId="444A2116" w14:textId="77777777" w:rsidR="00575AE2" w:rsidRDefault="000268C8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2.中共党员（含中共预备党员）</w:t>
            </w:r>
          </w:p>
          <w:p w14:paraId="6AE43004" w14:textId="77777777" w:rsidR="00575AE2" w:rsidRDefault="000268C8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sz w:val="24"/>
                <w:szCs w:val="24"/>
              </w:rPr>
              <w:t>3.工作地点：宜宾校区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004A" w14:textId="77777777" w:rsidR="00575AE2" w:rsidRDefault="000268C8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联系人：李老师</w:t>
            </w:r>
          </w:p>
          <w:p w14:paraId="26FEF405" w14:textId="77777777" w:rsidR="00575AE2" w:rsidRDefault="000268C8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联系电话：0831-8939807</w:t>
            </w:r>
          </w:p>
        </w:tc>
      </w:tr>
    </w:tbl>
    <w:p w14:paraId="56D95651" w14:textId="77777777" w:rsidR="00575AE2" w:rsidRDefault="000268C8">
      <w:pPr>
        <w:ind w:firstLineChars="200" w:firstLine="480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 1.本表相关的其他条件及要求请见本公告正文。</w:t>
      </w:r>
    </w:p>
    <w:p w14:paraId="6AD14022" w14:textId="77777777" w:rsidR="00575AE2" w:rsidRDefault="000268C8">
      <w:pPr>
        <w:ind w:firstLineChars="450" w:firstLine="1080"/>
      </w:pPr>
      <w:r>
        <w:rPr>
          <w:rFonts w:ascii="楷体_GB2312" w:eastAsia="楷体_GB2312" w:hint="eastAsia"/>
          <w:sz w:val="24"/>
          <w:szCs w:val="24"/>
        </w:rPr>
        <w:t>2.报考者本人有效学位证和毕业证所载学位和学历及专业名称，须完全符合其所报岗位“学历学位”和“专业条件要求”两栏的学历、专业条件要求。</w:t>
      </w:r>
    </w:p>
    <w:sectPr w:rsidR="00575A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BEE84" w16cex:dateUtc="2023-03-27T02:29:00Z"/>
  <w16cex:commentExtensible w16cex:durableId="27CBEEA7" w16cex:dateUtc="2023-03-27T02:29:00Z"/>
  <w16cex:commentExtensible w16cex:durableId="27CBF055" w16cex:dateUtc="2023-03-27T02:37:00Z"/>
  <w16cex:commentExtensible w16cex:durableId="27CBF1ED" w16cex:dateUtc="2023-03-27T02:43:00Z"/>
  <w16cex:commentExtensible w16cex:durableId="27CBF2C6" w16cex:dateUtc="2023-03-27T02:47:00Z"/>
  <w16cex:commentExtensible w16cex:durableId="27CBF2DA" w16cex:dateUtc="2023-03-27T0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876262" w16cid:durableId="27CBEE84"/>
  <w16cid:commentId w16cid:paraId="05FC5235" w16cid:durableId="27CBEEA7"/>
  <w16cid:commentId w16cid:paraId="4C4E6706" w16cid:durableId="27CBF055"/>
  <w16cid:commentId w16cid:paraId="41C02FA1" w16cid:durableId="27CBF1ED"/>
  <w16cid:commentId w16cid:paraId="37BBCA4F" w16cid:durableId="27CBF2C6"/>
  <w16cid:commentId w16cid:paraId="71AB93F2" w16cid:durableId="27CBF2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17105" w14:textId="77777777" w:rsidR="007E5843" w:rsidRDefault="007E5843" w:rsidP="00D72700">
      <w:r>
        <w:separator/>
      </w:r>
    </w:p>
  </w:endnote>
  <w:endnote w:type="continuationSeparator" w:id="0">
    <w:p w14:paraId="03A89232" w14:textId="77777777" w:rsidR="007E5843" w:rsidRDefault="007E5843" w:rsidP="00D7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B0A8A" w14:textId="77777777" w:rsidR="007E5843" w:rsidRDefault="007E5843" w:rsidP="00D72700">
      <w:r>
        <w:separator/>
      </w:r>
    </w:p>
  </w:footnote>
  <w:footnote w:type="continuationSeparator" w:id="0">
    <w:p w14:paraId="294ADFC2" w14:textId="77777777" w:rsidR="007E5843" w:rsidRDefault="007E5843" w:rsidP="00D72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1YTcwOTc1ZDUxNTcwOGNiZjNiNTdiY2QzOTc1YTgifQ=="/>
  </w:docVars>
  <w:rsids>
    <w:rsidRoot w:val="00CC0E2C"/>
    <w:rsid w:val="000268C8"/>
    <w:rsid w:val="0004677C"/>
    <w:rsid w:val="00082F41"/>
    <w:rsid w:val="00094545"/>
    <w:rsid w:val="000D12D4"/>
    <w:rsid w:val="00121C96"/>
    <w:rsid w:val="0014348E"/>
    <w:rsid w:val="00170F7A"/>
    <w:rsid w:val="00177E7F"/>
    <w:rsid w:val="00181D0F"/>
    <w:rsid w:val="001A01C4"/>
    <w:rsid w:val="001B3390"/>
    <w:rsid w:val="001E376A"/>
    <w:rsid w:val="00211A30"/>
    <w:rsid w:val="00236219"/>
    <w:rsid w:val="00247FE2"/>
    <w:rsid w:val="002D3B1B"/>
    <w:rsid w:val="002F415B"/>
    <w:rsid w:val="003829F1"/>
    <w:rsid w:val="00386A88"/>
    <w:rsid w:val="00386D2D"/>
    <w:rsid w:val="00393214"/>
    <w:rsid w:val="003E638A"/>
    <w:rsid w:val="0040654A"/>
    <w:rsid w:val="00414234"/>
    <w:rsid w:val="00467D6B"/>
    <w:rsid w:val="004811BB"/>
    <w:rsid w:val="004A7BC9"/>
    <w:rsid w:val="00504207"/>
    <w:rsid w:val="00536D2B"/>
    <w:rsid w:val="00575072"/>
    <w:rsid w:val="00575AE2"/>
    <w:rsid w:val="005C4161"/>
    <w:rsid w:val="006306BC"/>
    <w:rsid w:val="00672222"/>
    <w:rsid w:val="006958C0"/>
    <w:rsid w:val="006D56EA"/>
    <w:rsid w:val="006D7CFD"/>
    <w:rsid w:val="00720DDA"/>
    <w:rsid w:val="00735333"/>
    <w:rsid w:val="00777F1D"/>
    <w:rsid w:val="007C11B3"/>
    <w:rsid w:val="007E528E"/>
    <w:rsid w:val="007E5843"/>
    <w:rsid w:val="00891BE8"/>
    <w:rsid w:val="008A6419"/>
    <w:rsid w:val="008C69BD"/>
    <w:rsid w:val="008C7974"/>
    <w:rsid w:val="008D4872"/>
    <w:rsid w:val="008F07BA"/>
    <w:rsid w:val="008F1417"/>
    <w:rsid w:val="00917D27"/>
    <w:rsid w:val="00943392"/>
    <w:rsid w:val="009A2A16"/>
    <w:rsid w:val="00A13000"/>
    <w:rsid w:val="00A33D10"/>
    <w:rsid w:val="00A74072"/>
    <w:rsid w:val="00A83920"/>
    <w:rsid w:val="00AA1EA7"/>
    <w:rsid w:val="00AB1418"/>
    <w:rsid w:val="00AD0357"/>
    <w:rsid w:val="00B50B94"/>
    <w:rsid w:val="00C41501"/>
    <w:rsid w:val="00C72159"/>
    <w:rsid w:val="00C86E2D"/>
    <w:rsid w:val="00CA1B3A"/>
    <w:rsid w:val="00CC0E2C"/>
    <w:rsid w:val="00CD2F8F"/>
    <w:rsid w:val="00D03069"/>
    <w:rsid w:val="00D54EBA"/>
    <w:rsid w:val="00D60274"/>
    <w:rsid w:val="00D60553"/>
    <w:rsid w:val="00D72700"/>
    <w:rsid w:val="00D81C77"/>
    <w:rsid w:val="00DA2347"/>
    <w:rsid w:val="00E079B0"/>
    <w:rsid w:val="00E267F1"/>
    <w:rsid w:val="00E314F7"/>
    <w:rsid w:val="00EB388D"/>
    <w:rsid w:val="00EF01DB"/>
    <w:rsid w:val="00EF6A9C"/>
    <w:rsid w:val="00F059C7"/>
    <w:rsid w:val="00F2080B"/>
    <w:rsid w:val="00F76FBE"/>
    <w:rsid w:val="00FA494B"/>
    <w:rsid w:val="00FD1243"/>
    <w:rsid w:val="00FE5646"/>
    <w:rsid w:val="191F6068"/>
    <w:rsid w:val="2B5C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FA7F3"/>
  <w15:docId w15:val="{6CBDF067-A898-469A-A6BD-AC38CF56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wpeditorartpastep">
    <w:name w:val="wp_editor_art_paste_p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index">
    <w:name w:val="article_index"/>
    <w:basedOn w:val="a0"/>
    <w:qFormat/>
  </w:style>
  <w:style w:type="character" w:customStyle="1" w:styleId="articletitle">
    <w:name w:val="article_title"/>
    <w:basedOn w:val="a0"/>
    <w:qFormat/>
  </w:style>
  <w:style w:type="character" w:styleId="ab">
    <w:name w:val="annotation reference"/>
    <w:basedOn w:val="a0"/>
    <w:uiPriority w:val="99"/>
    <w:semiHidden/>
    <w:unhideWhenUsed/>
    <w:rsid w:val="00E314F7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E314F7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E314F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314F7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314F7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5AE43-A3EB-4355-B6CD-427635C4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韩宜君</dc:creator>
  <cp:lastModifiedBy>谭长拥</cp:lastModifiedBy>
  <cp:revision>2</cp:revision>
  <dcterms:created xsi:type="dcterms:W3CDTF">2023-03-27T06:39:00Z</dcterms:created>
  <dcterms:modified xsi:type="dcterms:W3CDTF">2023-03-27T06:39:00Z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4C0EBC6A54A74209A664BD0376CB20F3</vt:lpwstr>
  </property>
</Properties>
</file>