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cs="宋体"/>
          <w:b/>
          <w:bCs/>
          <w:color w:val="000000" w:themeColor="text1"/>
          <w:kern w:val="0"/>
          <w:sz w:val="36"/>
          <w:szCs w:val="36"/>
        </w:rPr>
        <w:t>中国地质科学院2023年交流选调工作人员报名表</w:t>
      </w:r>
    </w:p>
    <w:p>
      <w:pPr>
        <w:rPr>
          <w:rFonts w:cs="宋体"/>
          <w:b/>
          <w:bCs/>
          <w:color w:val="000000" w:themeColor="text1"/>
          <w:kern w:val="0"/>
          <w:sz w:val="24"/>
          <w:szCs w:val="32"/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 w:themeColor="text1"/>
          <w:kern w:val="0"/>
          <w:sz w:val="24"/>
          <w:szCs w:val="32"/>
        </w:rPr>
        <w:t>:</w:t>
      </w:r>
    </w:p>
    <w:tbl>
      <w:tblPr>
        <w:tblStyle w:val="5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</w:rPr>
              <w:t>近期一寸</w:t>
            </w:r>
            <w:r>
              <w:rPr>
                <w:rFonts w:cs="宋体"/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 w:themeColor="text1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自上大学填起</w:t>
            </w:r>
          </w:p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人事部门负责人：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  <w:t>,</w:t>
            </w: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 w:themeColor="text1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 w:themeColor="text1"/>
                <w:kern w:val="0"/>
                <w:szCs w:val="21"/>
              </w:rPr>
              <w:t>签名：                   年  月  日</w:t>
            </w:r>
          </w:p>
        </w:tc>
      </w:tr>
    </w:tbl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WY5Nzg5YTFiNzEzODc2YjUyZjNmMWVhM2E5YzIifQ=="/>
  </w:docVars>
  <w:rsids>
    <w:rsidRoot w:val="00324393"/>
    <w:rsid w:val="000558CC"/>
    <w:rsid w:val="001B319D"/>
    <w:rsid w:val="002324CD"/>
    <w:rsid w:val="00247D73"/>
    <w:rsid w:val="00324393"/>
    <w:rsid w:val="00457BAE"/>
    <w:rsid w:val="00464458"/>
    <w:rsid w:val="004C6718"/>
    <w:rsid w:val="005F4D5A"/>
    <w:rsid w:val="00687C36"/>
    <w:rsid w:val="006D1B83"/>
    <w:rsid w:val="00753D56"/>
    <w:rsid w:val="008929CB"/>
    <w:rsid w:val="00A03B53"/>
    <w:rsid w:val="00A249CA"/>
    <w:rsid w:val="00AA61BA"/>
    <w:rsid w:val="00B277D9"/>
    <w:rsid w:val="00D27C72"/>
    <w:rsid w:val="00D364DD"/>
    <w:rsid w:val="00D4262E"/>
    <w:rsid w:val="00E9699C"/>
    <w:rsid w:val="00EF0775"/>
    <w:rsid w:val="00EF705A"/>
    <w:rsid w:val="04E326C0"/>
    <w:rsid w:val="54C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宋体" w:hAnsi="宋体" w:eastAsia="方正小标宋简体"/>
      <w:kern w:val="16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3474</Words>
  <Characters>3671</Characters>
  <Lines>28</Lines>
  <Paragraphs>7</Paragraphs>
  <TotalTime>170</TotalTime>
  <ScaleCrop>false</ScaleCrop>
  <LinksUpToDate>false</LinksUpToDate>
  <CharactersWithSpaces>3722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2023-02-14T01:33:00Z</dcterms:created>
  <dc:creator>孟宪辉</dc:creator>
  <cp:lastModifiedBy>崔文婧</cp:lastModifiedBy>
  <cp:lastPrinted>2023-02-14T03:11:00Z</cp:lastPrinted>
  <dcterms:modified xsi:type="dcterms:W3CDTF">2023-03-01T02:45:35Z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A321B2DE256342BAB8CB106AB79F4FC0</vt:lpwstr>
  </property>
</Properties>
</file>