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                          报名序号：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189"/>
        <w:gridCol w:w="1254"/>
        <w:gridCol w:w="748"/>
        <w:gridCol w:w="1206"/>
        <w:gridCol w:w="38"/>
        <w:gridCol w:w="1355"/>
        <w:gridCol w:w="1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姓  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身份证号</w:t>
            </w:r>
          </w:p>
        </w:tc>
        <w:tc>
          <w:tcPr>
            <w:tcW w:w="358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性  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民族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学  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毕业院校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户籍地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工作单位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通讯地址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邮政编码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历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5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报名表中所填写的内容必须真实、准确。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2、提供的相关材料需真实、有效。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3、如有虚假填报，将取消聘用资格。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报名者签名：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审核意见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color w:val="333333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年   月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03172862"/>
    <w:rsid w:val="0317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2023-02-23T02:48:00Z</dcterms:created>
  <dc:creator>小仙女</dc:creator>
  <cp:lastModifiedBy>小仙女</cp:lastModifiedBy>
  <dcterms:modified xsi:type="dcterms:W3CDTF">2023-02-23T02:48:31Z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C71A13A96BD3466C9E8AAFED9BA506E4</vt:lpwstr>
  </property>
</Properties>
</file>