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b w:val="0"/>
          <w:bCs w:val="0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彝良县洛旺苗族乡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村级信息员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2IxNDk5YzFlZmYzNWM1MjZkODhjYTliOGRiZDcifQ=="/>
  </w:docVars>
  <w:rsids>
    <w:rsidRoot w:val="722D7602"/>
    <w:rsid w:val="722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2023-02-14T09:33:00Z</dcterms:created>
  <dc:creator>訨帷覴妳</dc:creator>
  <cp:lastModifiedBy>訨帷覴妳</cp:lastModifiedBy>
  <dcterms:modified xsi:type="dcterms:W3CDTF">2023-02-14T09:34:09Z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4C6B377719B34533B909AC053BAF75B5</vt:lpwstr>
  </property>
</Properties>
</file>