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附件1</w:t>
      </w:r>
    </w:p>
    <w:tbl>
      <w:tblPr>
        <w:tblStyle w:val="3"/>
        <w:tblW w:w="9580" w:type="dxa"/>
        <w:tblInd w:w="-32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24"/>
        <w:gridCol w:w="464"/>
        <w:gridCol w:w="204"/>
        <w:gridCol w:w="443"/>
        <w:gridCol w:w="447"/>
        <w:gridCol w:w="205"/>
        <w:gridCol w:w="238"/>
        <w:gridCol w:w="443"/>
        <w:gridCol w:w="333"/>
        <w:gridCol w:w="110"/>
        <w:gridCol w:w="443"/>
        <w:gridCol w:w="443"/>
        <w:gridCol w:w="162"/>
        <w:gridCol w:w="281"/>
        <w:gridCol w:w="443"/>
        <w:gridCol w:w="443"/>
        <w:gridCol w:w="173"/>
        <w:gridCol w:w="224"/>
        <w:gridCol w:w="46"/>
        <w:gridCol w:w="443"/>
        <w:gridCol w:w="464"/>
        <w:gridCol w:w="443"/>
        <w:gridCol w:w="443"/>
        <w:gridCol w:w="443"/>
        <w:gridCol w:w="456"/>
        <w:gridCol w:w="2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5" w:hRule="atLeast"/>
        </w:trPr>
        <w:tc>
          <w:tcPr>
            <w:tcW w:w="9580" w:type="dxa"/>
            <w:gridSpan w:val="27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highlight w:val="none"/>
                <w:lang w:val="en-US" w:eastAsia="zh-CN" w:bidi="ar"/>
              </w:rPr>
              <w:t>2023年衢江区公办幼儿园保育员招聘报名表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报考岗位：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</w:trPr>
        <w:tc>
          <w:tcPr>
            <w:tcW w:w="13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姓   名</w:t>
            </w:r>
          </w:p>
        </w:tc>
        <w:tc>
          <w:tcPr>
            <w:tcW w:w="155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9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性  别</w:t>
            </w:r>
          </w:p>
        </w:tc>
        <w:tc>
          <w:tcPr>
            <w:tcW w:w="115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810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处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</w:trPr>
        <w:tc>
          <w:tcPr>
            <w:tcW w:w="131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5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9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158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户籍</w:t>
            </w:r>
          </w:p>
        </w:tc>
        <w:tc>
          <w:tcPr>
            <w:tcW w:w="11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810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</w:trPr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15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2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毕业学校</w:t>
            </w:r>
          </w:p>
        </w:tc>
        <w:tc>
          <w:tcPr>
            <w:tcW w:w="367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810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5" w:type="dxa"/>
          <w:cantSplit/>
          <w:trHeight w:val="682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家庭地址</w:t>
            </w:r>
          </w:p>
        </w:tc>
        <w:tc>
          <w:tcPr>
            <w:tcW w:w="393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5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27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89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主要工作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经历</w:t>
            </w:r>
          </w:p>
        </w:tc>
        <w:tc>
          <w:tcPr>
            <w:tcW w:w="8262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</w:trPr>
        <w:tc>
          <w:tcPr>
            <w:tcW w:w="9580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家庭主要成员情况(称谓、姓名、单位)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</w:trPr>
        <w:tc>
          <w:tcPr>
            <w:tcW w:w="11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称谓</w:t>
            </w:r>
          </w:p>
        </w:tc>
        <w:tc>
          <w:tcPr>
            <w:tcW w:w="188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649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</w:trPr>
        <w:tc>
          <w:tcPr>
            <w:tcW w:w="11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88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649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</w:trPr>
        <w:tc>
          <w:tcPr>
            <w:tcW w:w="11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88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649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</w:trPr>
        <w:tc>
          <w:tcPr>
            <w:tcW w:w="11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88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6499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3780" w:firstLineChars="13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3" w:hRule="atLeast"/>
        </w:trPr>
        <w:tc>
          <w:tcPr>
            <w:tcW w:w="178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资格审查结果</w:t>
            </w:r>
          </w:p>
        </w:tc>
        <w:tc>
          <w:tcPr>
            <w:tcW w:w="77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 符合报名条件□            不符合报名条件□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2" w:hRule="atLeast"/>
        </w:trPr>
        <w:tc>
          <w:tcPr>
            <w:tcW w:w="9580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资格审查签名：  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0640" w:firstLineChars="38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  <w:t>年                                               年   月  日</w:t>
            </w:r>
          </w:p>
        </w:tc>
      </w:tr>
    </w:tbl>
    <w:p>
      <w:pPr>
        <w:widowControl/>
        <w:snapToGrid w:val="0"/>
        <w:spacing w:line="30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 w:bidi="ar"/>
        </w:rPr>
        <w:t>注：1.本表请用A4纸自行下载、打印或手写。手写用黑色水笔或钢笔填写，要求书写工整规范。内容要真实。</w:t>
      </w: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仿宋_GB2312" w:hAnsi="仿宋_GB2312" w:eastAsia="宋体" w:cs="宋体"/>
          <w:b/>
          <w:bCs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0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2023-01-19T08:42:14Z</dcterms:created>
  <dc:creator>10394</dc:creator>
  <cp:lastModifiedBy>10394</cp:lastModifiedBy>
  <dcterms:modified xsi:type="dcterms:W3CDTF">2023-01-19T08:42:18Z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