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pStyle w:val="2"/>
        <w:spacing w:before="0" w:after="0" w:line="4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共青团舟山市委员会编外工作人员应聘报名表</w:t>
      </w:r>
    </w:p>
    <w:tbl>
      <w:tblPr>
        <w:tblStyle w:val="6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驾照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（从高中开始、工作简历写明从事的岗位情况）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ind w:right="-107" w:rightChars="-51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特长及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r>
        <w:rPr>
          <w:rFonts w:hint="eastAsia" w:ascii="仿宋" w:hAnsi="仿宋" w:eastAsia="仿宋" w:cs="宋体"/>
          <w:kern w:val="0"/>
          <w:szCs w:val="21"/>
        </w:rPr>
        <w:t xml:space="preserve">                       承诺人签字：                                年   月   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2018-12-04T07:56:25Z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