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共青团阳春市委员会合同制工作人员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427" w:tblpY="360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1"/>
        <w:gridCol w:w="367"/>
        <w:gridCol w:w="670"/>
        <w:gridCol w:w="1228"/>
        <w:gridCol w:w="253"/>
        <w:gridCol w:w="741"/>
        <w:gridCol w:w="234"/>
        <w:gridCol w:w="476"/>
        <w:gridCol w:w="752"/>
        <w:gridCol w:w="507"/>
        <w:gridCol w:w="721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姓  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性  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民  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出生年月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政治面貌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籍  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pacing w:val="-20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婚姻状况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健康状况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毕业院校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tabs>
                <w:tab w:val="left" w:pos="286"/>
              </w:tabs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专  业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学历学位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>普通话水平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掌握何种外语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及程度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计算机掌握程度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工作单位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通讯地址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身份证号码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联系电话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主要学习</w:t>
            </w:r>
          </w:p>
          <w:p>
            <w:pPr>
              <w:jc w:val="center"/>
              <w:rPr>
                <w:rFonts w:hint="eastAsia" w:hAnsi="宋体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工作经历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月至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 w:cs="仿宋"/>
          <w:bCs/>
          <w:color w:val="auto"/>
          <w:sz w:val="36"/>
          <w:szCs w:val="36"/>
        </w:rPr>
      </w:pPr>
    </w:p>
    <w:p>
      <w:pPr>
        <w:rPr>
          <w:rFonts w:hint="eastAsia" w:cs="仿宋"/>
          <w:color w:val="auto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1"/>
        <w:gridCol w:w="1791"/>
        <w:gridCol w:w="872"/>
        <w:gridCol w:w="3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奖惩情况</w:t>
            </w:r>
          </w:p>
        </w:tc>
        <w:tc>
          <w:tcPr>
            <w:tcW w:w="7765" w:type="dxa"/>
            <w:gridSpan w:val="4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家庭主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要成员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姓  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与本人关系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年 龄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hAnsi="宋体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本人承诺：以上所填内容真实可靠，如不属实，愿承担一切责任。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             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签名：</w:t>
            </w:r>
            <w:r>
              <w:rPr>
                <w:rFonts w:hint="eastAsia" w:cs="仿宋"/>
                <w:color w:val="auto"/>
                <w:sz w:val="24"/>
              </w:rPr>
              <w:t xml:space="preserve"> 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 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  <w:r>
              <w:rPr>
                <w:rFonts w:hint="eastAsia" w:cs="仿宋"/>
                <w:color w:val="auto"/>
                <w:sz w:val="24"/>
              </w:rPr>
              <w:t xml:space="preserve">     </w:t>
            </w:r>
            <w:r>
              <w:rPr>
                <w:rFonts w:hint="eastAsia" w:hAnsi="宋体" w:cs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审核意见</w:t>
            </w:r>
          </w:p>
        </w:tc>
        <w:tc>
          <w:tcPr>
            <w:tcW w:w="7765" w:type="dxa"/>
            <w:gridSpan w:val="4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ind w:firstLine="720" w:firstLineChars="300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审核人签名：</w:t>
            </w:r>
            <w:r>
              <w:rPr>
                <w:rFonts w:hint="eastAsia" w:cs="仿宋"/>
                <w:color w:val="auto"/>
                <w:sz w:val="24"/>
              </w:rPr>
              <w:t xml:space="preserve">                   </w:t>
            </w:r>
            <w:r>
              <w:rPr>
                <w:rFonts w:hint="eastAsia" w:hAnsi="宋体" w:cs="仿宋"/>
                <w:color w:val="auto"/>
                <w:sz w:val="24"/>
              </w:rPr>
              <w:t>（审核单位盖章）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  <w:r>
              <w:rPr>
                <w:rFonts w:hint="eastAsia" w:cs="仿宋"/>
                <w:color w:val="auto"/>
                <w:sz w:val="24"/>
              </w:rPr>
              <w:t xml:space="preserve">    </w:t>
            </w:r>
            <w:r>
              <w:rPr>
                <w:rFonts w:hint="eastAsia" w:hAnsi="宋体" w:cs="仿宋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DNiY2M2ZTg4MzhmODZhZWVkZWZjM2RhNjI1MDcifQ=="/>
  </w:docVars>
  <w:rsids>
    <w:rsidRoot w:val="51D548F3"/>
    <w:rsid w:val="01BC362A"/>
    <w:rsid w:val="061D1F15"/>
    <w:rsid w:val="06C93A37"/>
    <w:rsid w:val="094061DD"/>
    <w:rsid w:val="09C01555"/>
    <w:rsid w:val="0C5473F9"/>
    <w:rsid w:val="0C676510"/>
    <w:rsid w:val="10B430A4"/>
    <w:rsid w:val="15C237D0"/>
    <w:rsid w:val="1AC3637B"/>
    <w:rsid w:val="1DC0639B"/>
    <w:rsid w:val="22E435D1"/>
    <w:rsid w:val="2558467B"/>
    <w:rsid w:val="27425140"/>
    <w:rsid w:val="314D58DA"/>
    <w:rsid w:val="329E7612"/>
    <w:rsid w:val="3E244FD0"/>
    <w:rsid w:val="3E3113E7"/>
    <w:rsid w:val="42BF4183"/>
    <w:rsid w:val="44E646D9"/>
    <w:rsid w:val="4A0D4BFC"/>
    <w:rsid w:val="519674A7"/>
    <w:rsid w:val="51D548F3"/>
    <w:rsid w:val="51EA76FB"/>
    <w:rsid w:val="523111FE"/>
    <w:rsid w:val="523418E7"/>
    <w:rsid w:val="54BB4544"/>
    <w:rsid w:val="562B2B23"/>
    <w:rsid w:val="56666FD9"/>
    <w:rsid w:val="58B71302"/>
    <w:rsid w:val="58E27939"/>
    <w:rsid w:val="5A6519F4"/>
    <w:rsid w:val="5B221367"/>
    <w:rsid w:val="5C9805FC"/>
    <w:rsid w:val="5ECB4F2A"/>
    <w:rsid w:val="60BA5530"/>
    <w:rsid w:val="61A35B9E"/>
    <w:rsid w:val="63447377"/>
    <w:rsid w:val="66D1515C"/>
    <w:rsid w:val="677374F5"/>
    <w:rsid w:val="67AB16EF"/>
    <w:rsid w:val="69C16CAD"/>
    <w:rsid w:val="70A522BF"/>
    <w:rsid w:val="714D0F73"/>
    <w:rsid w:val="758712D3"/>
    <w:rsid w:val="77C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2308</Words>
  <Characters>2420</Characters>
  <Lines>0</Lines>
  <Paragraphs>0</Paragraphs>
  <TotalTime>4</TotalTime>
  <ScaleCrop>false</ScaleCrop>
  <LinksUpToDate>false</LinksUpToDate>
  <CharactersWithSpaces>2613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2020-09-11T04:05:00Z</dcterms:created>
  <dc:creator>新起点公司蓝老师</dc:creator>
  <cp:lastModifiedBy>一条鱼</cp:lastModifiedBy>
  <cp:lastPrinted>2022-07-20T03:00:00Z</cp:lastPrinted>
  <dcterms:modified xsi:type="dcterms:W3CDTF">2022-11-25T02:59:35Z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23D01D41D5504B0DB6113C1F014DB137</vt:lpwstr>
  </property>
</Properties>
</file>