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hint="eastAsia" w:ascii="宋体" w:hAnsi="宋体" w:cs="宋体"/>
          <w:color w:val="auto"/>
          <w:sz w:val="32"/>
          <w:szCs w:val="32"/>
        </w:rPr>
      </w:pPr>
      <w:bookmarkStart w:id="0" w:name="_GoBack"/>
      <w:r>
        <w:rPr>
          <w:rFonts w:hint="eastAsia" w:ascii="宋体" w:hAnsi="宋体" w:cs="宋体"/>
          <w:color w:val="auto"/>
          <w:sz w:val="32"/>
          <w:szCs w:val="32"/>
        </w:rPr>
        <w:t>九江市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八里湖新区</w:t>
      </w:r>
      <w:r>
        <w:rPr>
          <w:rFonts w:hint="eastAsia" w:ascii="宋体" w:hAnsi="宋体" w:cs="宋体"/>
          <w:color w:val="auto"/>
          <w:sz w:val="32"/>
          <w:szCs w:val="32"/>
        </w:rPr>
        <w:t>消防救援大队政府专职消防员招聘报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名</w:t>
      </w:r>
      <w:r>
        <w:rPr>
          <w:rFonts w:hint="eastAsia" w:ascii="宋体" w:hAnsi="宋体" w:cs="宋体"/>
          <w:color w:val="auto"/>
          <w:sz w:val="32"/>
          <w:szCs w:val="32"/>
        </w:rPr>
        <w:t>表</w:t>
      </w:r>
    </w:p>
    <w:bookmarkEnd w:id="0"/>
    <w:tbl>
      <w:tblPr>
        <w:tblStyle w:val="2"/>
        <w:tblpPr w:leftFromText="180" w:rightFromText="180" w:vertAnchor="text" w:horzAnchor="margin" w:tblpY="246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775"/>
        <w:gridCol w:w="90"/>
        <w:gridCol w:w="1095"/>
        <w:gridCol w:w="2115"/>
        <w:gridCol w:w="6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8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  <w:r>
              <w:rPr>
                <w:rFonts w:hint="eastAsia" w:ascii="仿宋_GB2312" w:hAnsi="仿宋_GB2312"/>
                <w:snapToGrid w:val="0"/>
                <w:color w:val="auto"/>
              </w:rPr>
              <w:t>姓    名</w:t>
            </w:r>
          </w:p>
        </w:tc>
        <w:tc>
          <w:tcPr>
            <w:tcW w:w="2865" w:type="dxa"/>
            <w:gridSpan w:val="2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  <w:r>
              <w:rPr>
                <w:rFonts w:hint="eastAsia" w:ascii="仿宋_GB2312" w:hAnsi="仿宋_GB2312"/>
                <w:snapToGrid w:val="0"/>
                <w:color w:val="auto"/>
              </w:rPr>
              <w:t>例：张三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  <w:r>
              <w:rPr>
                <w:rFonts w:hint="eastAsia" w:ascii="仿宋_GB2312" w:hAnsi="仿宋_GB2312"/>
                <w:snapToGrid w:val="0"/>
                <w:color w:val="auto"/>
              </w:rPr>
              <w:t>性  别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 w:eastAsia="仿宋_GB2312"/>
                <w:snapToGrid w:val="0"/>
                <w:color w:val="auto"/>
                <w:lang w:eastAsia="zh-CN"/>
              </w:rPr>
            </w:pPr>
            <w:r>
              <w:rPr>
                <w:rFonts w:hint="eastAsia" w:ascii="仿宋_GB2312" w:hAnsi="仿宋_GB2312"/>
                <w:snapToGrid w:val="0"/>
                <w:color w:val="auto"/>
                <w:lang w:eastAsia="zh-CN"/>
              </w:rPr>
              <w:t>男</w:t>
            </w:r>
          </w:p>
        </w:tc>
        <w:tc>
          <w:tcPr>
            <w:tcW w:w="1887" w:type="dxa"/>
            <w:gridSpan w:val="2"/>
            <w:vMerge w:val="restart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  <w:r>
              <w:rPr>
                <w:rFonts w:hint="eastAsia" w:ascii="仿宋_GB2312" w:hAnsi="仿宋_GB2312"/>
                <w:snapToGrid w:val="0"/>
                <w:color w:val="auto"/>
                <w:sz w:val="21"/>
              </w:rPr>
              <w:t>（1寸免冠</w:t>
            </w:r>
            <w:r>
              <w:rPr>
                <w:rFonts w:hint="eastAsia" w:ascii="仿宋_GB2312" w:hAnsi="仿宋_GB2312"/>
                <w:snapToGrid w:val="0"/>
                <w:color w:val="auto"/>
                <w:sz w:val="21"/>
                <w:lang w:eastAsia="zh-CN"/>
              </w:rPr>
              <w:t>蓝</w:t>
            </w:r>
            <w:r>
              <w:rPr>
                <w:rFonts w:hint="eastAsia" w:ascii="仿宋_GB2312" w:hAnsi="仿宋_GB2312"/>
                <w:snapToGrid w:val="0"/>
                <w:color w:val="auto"/>
                <w:sz w:val="21"/>
              </w:rPr>
              <w:t>底照片）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18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  <w:r>
              <w:rPr>
                <w:rFonts w:hint="eastAsia" w:ascii="仿宋_GB2312" w:hAnsi="仿宋_GB2312"/>
                <w:snapToGrid w:val="0"/>
                <w:color w:val="auto"/>
              </w:rPr>
              <w:t>学   历</w:t>
            </w:r>
          </w:p>
        </w:tc>
        <w:tc>
          <w:tcPr>
            <w:tcW w:w="2865" w:type="dxa"/>
            <w:gridSpan w:val="2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  <w:r>
              <w:rPr>
                <w:rFonts w:hint="eastAsia" w:ascii="仿宋_GB2312" w:hAnsi="仿宋_GB2312"/>
                <w:snapToGrid w:val="0"/>
                <w:color w:val="auto"/>
              </w:rPr>
              <w:t>本科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  <w:r>
              <w:rPr>
                <w:rFonts w:hint="eastAsia" w:ascii="仿宋_GB2312" w:hAnsi="仿宋_GB2312"/>
                <w:snapToGrid w:val="0"/>
                <w:color w:val="auto"/>
              </w:rPr>
              <w:t>专业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  <w:r>
              <w:rPr>
                <w:rFonts w:hint="eastAsia" w:ascii="仿宋_GB2312" w:hAnsi="仿宋_GB2312"/>
                <w:snapToGrid w:val="0"/>
                <w:color w:val="auto"/>
              </w:rPr>
              <w:t>（专科以下</w:t>
            </w:r>
          </w:p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  <w:r>
              <w:rPr>
                <w:rFonts w:hint="eastAsia" w:ascii="仿宋_GB2312" w:hAnsi="仿宋_GB2312"/>
                <w:snapToGrid w:val="0"/>
                <w:color w:val="auto"/>
              </w:rPr>
              <w:t>不填写）</w:t>
            </w:r>
          </w:p>
        </w:tc>
        <w:tc>
          <w:tcPr>
            <w:tcW w:w="1887" w:type="dxa"/>
            <w:gridSpan w:val="2"/>
            <w:vMerge w:val="continue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18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  <w:r>
              <w:rPr>
                <w:rFonts w:hint="eastAsia" w:ascii="仿宋_GB2312" w:hAnsi="仿宋_GB2312"/>
                <w:snapToGrid w:val="0"/>
                <w:color w:val="auto"/>
              </w:rPr>
              <w:t>身份证</w:t>
            </w:r>
          </w:p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  <w:r>
              <w:rPr>
                <w:rFonts w:hint="eastAsia" w:ascii="仿宋_GB2312" w:hAnsi="仿宋_GB2312"/>
                <w:snapToGrid w:val="0"/>
                <w:color w:val="auto"/>
              </w:rPr>
              <w:t>号码</w:t>
            </w:r>
          </w:p>
        </w:tc>
        <w:tc>
          <w:tcPr>
            <w:tcW w:w="6075" w:type="dxa"/>
            <w:gridSpan w:val="4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  <w:r>
              <w:rPr>
                <w:rFonts w:hint="eastAsia" w:ascii="仿宋_GB2312" w:hAnsi="仿宋_GB2312"/>
                <w:snapToGrid w:val="0"/>
                <w:color w:val="auto"/>
              </w:rPr>
              <w:t>例：360423199001016040</w:t>
            </w:r>
          </w:p>
        </w:tc>
        <w:tc>
          <w:tcPr>
            <w:tcW w:w="1887" w:type="dxa"/>
            <w:gridSpan w:val="2"/>
            <w:vMerge w:val="continue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18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  <w:r>
              <w:rPr>
                <w:rFonts w:hint="eastAsia" w:ascii="仿宋_GB2312" w:hAnsi="仿宋_GB2312"/>
                <w:snapToGrid w:val="0"/>
                <w:color w:val="auto"/>
              </w:rPr>
              <w:t>联系电话（必填）</w:t>
            </w:r>
          </w:p>
        </w:tc>
        <w:tc>
          <w:tcPr>
            <w:tcW w:w="6075" w:type="dxa"/>
            <w:gridSpan w:val="4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  <w:r>
              <w:rPr>
                <w:rFonts w:hint="eastAsia" w:ascii="仿宋_GB2312" w:hAnsi="仿宋_GB2312"/>
                <w:snapToGrid w:val="0"/>
                <w:color w:val="auto"/>
              </w:rPr>
              <w:t>例：1390792****</w:t>
            </w:r>
          </w:p>
        </w:tc>
        <w:tc>
          <w:tcPr>
            <w:tcW w:w="1887" w:type="dxa"/>
            <w:gridSpan w:val="2"/>
            <w:vMerge w:val="continue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418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ind w:right="23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  <w:r>
              <w:rPr>
                <w:rFonts w:hint="eastAsia" w:ascii="仿宋_GB2312" w:hAnsi="仿宋_GB2312"/>
                <w:snapToGrid w:val="0"/>
                <w:color w:val="auto"/>
              </w:rPr>
              <w:t>报考岗位</w:t>
            </w:r>
          </w:p>
        </w:tc>
        <w:tc>
          <w:tcPr>
            <w:tcW w:w="7962" w:type="dxa"/>
            <w:gridSpan w:val="6"/>
            <w:noWrap w:val="0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/>
                <w:snapToGrid w:val="0"/>
                <w:color w:val="auto"/>
              </w:rPr>
            </w:pPr>
            <w:r>
              <w:rPr>
                <w:rFonts w:hint="eastAsia" w:ascii="仿宋_GB2312" w:hAnsi="仿宋_GB2312"/>
                <w:snapToGrid w:val="0"/>
                <w:color w:val="auto"/>
              </w:rPr>
              <w:t>灭火救援员（一）等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418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280" w:lineRule="exact"/>
              <w:ind w:right="23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  <w:r>
              <w:rPr>
                <w:rFonts w:hint="eastAsia" w:ascii="仿宋_GB2312" w:hAnsi="仿宋_GB2312"/>
                <w:snapToGrid w:val="0"/>
                <w:color w:val="auto"/>
              </w:rPr>
              <w:t>证书或</w:t>
            </w:r>
          </w:p>
          <w:p>
            <w:pPr>
              <w:pStyle w:val="4"/>
              <w:adjustRightInd w:val="0"/>
              <w:snapToGrid w:val="0"/>
              <w:spacing w:line="280" w:lineRule="exact"/>
              <w:ind w:right="23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  <w:r>
              <w:rPr>
                <w:rFonts w:hint="eastAsia" w:ascii="仿宋_GB2312" w:hAnsi="仿宋_GB2312"/>
                <w:snapToGrid w:val="0"/>
                <w:color w:val="auto"/>
              </w:rPr>
              <w:t>荣誉</w:t>
            </w:r>
          </w:p>
        </w:tc>
        <w:tc>
          <w:tcPr>
            <w:tcW w:w="7962" w:type="dxa"/>
            <w:gridSpan w:val="6"/>
            <w:noWrap w:val="0"/>
            <w:vAlign w:val="center"/>
          </w:tcPr>
          <w:p>
            <w:pPr>
              <w:pStyle w:val="4"/>
              <w:jc w:val="both"/>
              <w:rPr>
                <w:rFonts w:hint="eastAsia" w:ascii="仿宋_GB2312" w:hAnsi="仿宋_GB2312"/>
                <w:snapToGrid w:val="0"/>
                <w:color w:val="auto"/>
              </w:rPr>
            </w:pPr>
            <w:r>
              <w:rPr>
                <w:rFonts w:hint="eastAsia" w:ascii="仿宋_GB2312" w:hAnsi="仿宋_GB2312"/>
                <w:snapToGrid w:val="0"/>
                <w:color w:val="auto"/>
              </w:rPr>
              <w:t>例：三等功、普通话等级证书、A2机动车驾驶证等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418" w:type="dxa"/>
            <w:vMerge w:val="restart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  <w:r>
              <w:rPr>
                <w:rFonts w:hint="eastAsia" w:ascii="仿宋_GB2312" w:hAnsi="仿宋_GB2312"/>
                <w:snapToGrid w:val="0"/>
                <w:color w:val="auto"/>
              </w:rPr>
              <w:t>工作</w:t>
            </w:r>
          </w:p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  <w:r>
              <w:rPr>
                <w:rFonts w:hint="eastAsia" w:ascii="仿宋_GB2312" w:hAnsi="仿宋_GB2312"/>
                <w:snapToGrid w:val="0"/>
                <w:color w:val="auto"/>
              </w:rPr>
              <w:t>经历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  <w:r>
              <w:rPr>
                <w:rFonts w:hint="eastAsia" w:ascii="仿宋_GB2312" w:hAnsi="仿宋_GB2312"/>
                <w:snapToGrid w:val="0"/>
                <w:color w:val="auto"/>
              </w:rPr>
              <w:t>起止时间</w:t>
            </w:r>
          </w:p>
        </w:tc>
        <w:tc>
          <w:tcPr>
            <w:tcW w:w="3360" w:type="dxa"/>
            <w:gridSpan w:val="4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  <w:r>
              <w:rPr>
                <w:rFonts w:hint="eastAsia" w:ascii="仿宋_GB2312" w:hAnsi="仿宋_GB2312"/>
                <w:snapToGrid w:val="0"/>
                <w:color w:val="auto"/>
              </w:rPr>
              <w:t>在何地任何职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  <w:r>
              <w:rPr>
                <w:rFonts w:hint="eastAsia" w:ascii="仿宋_GB2312" w:hAnsi="仿宋_GB2312"/>
                <w:snapToGrid w:val="0"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left"/>
              <w:textAlignment w:val="baseline"/>
              <w:rPr>
                <w:rFonts w:hint="default" w:ascii="仿宋_GB2312" w:hAnsi="仿宋_GB2312" w:eastAsia="仿宋_GB2312"/>
                <w:snapToGrid w:val="0"/>
                <w:color w:val="auto"/>
                <w:lang w:val="en-US" w:eastAsia="zh-CN"/>
              </w:rPr>
            </w:pPr>
            <w:r>
              <w:rPr>
                <w:rFonts w:hint="eastAsia" w:ascii="仿宋_GB2312" w:hAnsi="仿宋_GB2312"/>
                <w:snapToGrid w:val="0"/>
                <w:color w:val="auto"/>
                <w:lang w:val="en-US" w:eastAsia="zh-CN"/>
              </w:rPr>
              <w:t>1997.07-2003.09</w:t>
            </w:r>
          </w:p>
        </w:tc>
        <w:tc>
          <w:tcPr>
            <w:tcW w:w="3360" w:type="dxa"/>
            <w:gridSpan w:val="4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default" w:ascii="仿宋_GB2312" w:hAnsi="仿宋_GB2312" w:eastAsia="仿宋_GB2312"/>
                <w:snapToGrid w:val="0"/>
                <w:color w:val="auto"/>
                <w:lang w:val="en-US" w:eastAsia="zh-CN"/>
              </w:rPr>
            </w:pPr>
            <w:r>
              <w:rPr>
                <w:rFonts w:hint="eastAsia" w:ascii="仿宋_GB2312" w:hAnsi="仿宋_GB2312"/>
                <w:snapToGrid w:val="0"/>
                <w:color w:val="auto"/>
                <w:lang w:val="en-US" w:eastAsia="zh-CN"/>
              </w:rPr>
              <w:t>Xxx公司员工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left"/>
              <w:textAlignment w:val="baseline"/>
              <w:rPr>
                <w:rFonts w:hint="default" w:ascii="仿宋_GB2312" w:hAnsi="仿宋_GB2312" w:eastAsia="仿宋_GB2312"/>
                <w:snapToGrid w:val="0"/>
                <w:color w:val="auto"/>
                <w:lang w:val="en-US" w:eastAsia="zh-CN"/>
              </w:rPr>
            </w:pPr>
            <w:r>
              <w:rPr>
                <w:rFonts w:hint="eastAsia" w:ascii="仿宋_GB2312" w:hAnsi="仿宋_GB2312"/>
                <w:snapToGrid w:val="0"/>
                <w:color w:val="auto"/>
                <w:lang w:val="en-US" w:eastAsia="zh-CN"/>
              </w:rPr>
              <w:t>2003.10-今</w:t>
            </w:r>
          </w:p>
        </w:tc>
        <w:tc>
          <w:tcPr>
            <w:tcW w:w="3360" w:type="dxa"/>
            <w:gridSpan w:val="4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 w:eastAsia="仿宋_GB2312"/>
                <w:snapToGrid w:val="0"/>
                <w:color w:val="auto"/>
                <w:lang w:val="en-US" w:eastAsia="zh-CN"/>
              </w:rPr>
            </w:pPr>
            <w:r>
              <w:rPr>
                <w:rFonts w:hint="eastAsia" w:ascii="仿宋_GB2312" w:hAnsi="仿宋_GB2312"/>
                <w:snapToGrid w:val="0"/>
                <w:color w:val="auto"/>
                <w:lang w:val="en-US" w:eastAsia="zh-CN"/>
              </w:rPr>
              <w:t>Xxx公司经理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</w:p>
        </w:tc>
        <w:tc>
          <w:tcPr>
            <w:tcW w:w="3360" w:type="dxa"/>
            <w:gridSpan w:val="4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</w:p>
        </w:tc>
        <w:tc>
          <w:tcPr>
            <w:tcW w:w="3360" w:type="dxa"/>
            <w:gridSpan w:val="4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</w:p>
        </w:tc>
        <w:tc>
          <w:tcPr>
            <w:tcW w:w="3360" w:type="dxa"/>
            <w:gridSpan w:val="4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  <w:szCs w:val="24"/>
              </w:rPr>
            </w:pPr>
          </w:p>
        </w:tc>
        <w:tc>
          <w:tcPr>
            <w:tcW w:w="2775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</w:p>
        </w:tc>
        <w:tc>
          <w:tcPr>
            <w:tcW w:w="3360" w:type="dxa"/>
            <w:gridSpan w:val="4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418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  <w:szCs w:val="24"/>
              </w:rPr>
            </w:pPr>
          </w:p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  <w:szCs w:val="24"/>
              </w:rPr>
            </w:pPr>
          </w:p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  <w:szCs w:val="24"/>
              </w:rPr>
            </w:pPr>
          </w:p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  <w:szCs w:val="24"/>
              </w:rPr>
            </w:pPr>
            <w:r>
              <w:rPr>
                <w:rFonts w:hint="eastAsia" w:ascii="仿宋_GB2312" w:hAnsi="仿宋_GB2312"/>
                <w:snapToGrid w:val="0"/>
                <w:color w:val="auto"/>
                <w:szCs w:val="24"/>
              </w:rPr>
              <w:t>备注</w:t>
            </w:r>
          </w:p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  <w:szCs w:val="24"/>
              </w:rPr>
            </w:pPr>
          </w:p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  <w:szCs w:val="24"/>
              </w:rPr>
            </w:pPr>
          </w:p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  <w:szCs w:val="24"/>
              </w:rPr>
            </w:pPr>
          </w:p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  <w:szCs w:val="24"/>
              </w:rPr>
            </w:pPr>
          </w:p>
        </w:tc>
        <w:tc>
          <w:tcPr>
            <w:tcW w:w="7962" w:type="dxa"/>
            <w:gridSpan w:val="6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rFonts w:hint="eastAsia" w:ascii="仿宋_GB2312" w:hAnsi="仿宋_GB2312"/>
                <w:snapToGrid w:val="0"/>
                <w:color w:val="auto"/>
              </w:rPr>
            </w:pPr>
          </w:p>
        </w:tc>
      </w:tr>
    </w:tbl>
    <w:p/>
    <w:p>
      <w:pPr>
        <w:rPr>
          <w:rFonts w:hint="eastAsia" w:eastAsiaTheme="minorEastAsia"/>
          <w:lang w:eastAsia="zh-CN"/>
        </w:rPr>
      </w:pPr>
    </w:p>
    <w:p/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lNWRlMzY2N2Y1MmUyZmQ2ZGMyNDhjNDkwMzBmZTUifQ=="/>
  </w:docVars>
  <w:rsids>
    <w:rsidRoot w:val="27B4735D"/>
    <w:rsid w:val="0B1A7CC0"/>
    <w:rsid w:val="27B4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印数"/>
    <w:basedOn w:val="1"/>
    <w:qFormat/>
    <w:uiPriority w:val="0"/>
    <w:pPr>
      <w:ind w:right="454"/>
      <w:jc w:val="right"/>
    </w:pPr>
    <w:rPr>
      <w:rFonts w:eastAsia="仿宋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207</Characters>
  <Lines>0</Lines>
  <Paragraphs>0</Paragraphs>
  <TotalTime>1</TotalTime>
  <ScaleCrop>false</ScaleCrop>
  <LinksUpToDate>false</LinksUpToDate>
  <CharactersWithSpaces>216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2022-11-16T09:27:00Z</dcterms:created>
  <dc:creator>霍佳雯</dc:creator>
  <cp:lastModifiedBy>霍佳雯</cp:lastModifiedBy>
  <dcterms:modified xsi:type="dcterms:W3CDTF">2022-11-16T09:29:02Z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0A4F6DDCC97E43D6AC08B4D2B3518F67</vt:lpwstr>
  </property>
</Properties>
</file>