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AA80" w14:textId="1AF61F34" w:rsidR="00451428" w:rsidRDefault="00EB5BB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附件2.专职消防员体能测试评分标准</w:t>
      </w:r>
    </w:p>
    <w:p w14:paraId="6F17C988" w14:textId="77777777" w:rsidR="00A01F47" w:rsidRPr="00A01F47" w:rsidRDefault="00A01F47">
      <w:pPr>
        <w:rPr>
          <w:b/>
          <w:bCs/>
          <w:sz w:val="36"/>
          <w:szCs w:val="44"/>
        </w:rPr>
      </w:pPr>
    </w:p>
    <w:p w14:paraId="0A3291B2" w14:textId="53D38BDF" w:rsidR="00451428" w:rsidRPr="0002633B" w:rsidRDefault="002401C4" w:rsidP="00DC5618">
      <w:pPr>
        <w:jc w:val="center"/>
      </w:pPr>
      <w:bookmarkStart w:id="0" w:name="_Hlk108197913"/>
      <w:r w:rsidRPr="0002633B">
        <w:rPr>
          <w:rFonts w:ascii="仿宋_GB2312" w:eastAsia="仿宋_GB2312" w:hAnsi="仿宋_GB2312" w:cs="仿宋_GB2312" w:hint="eastAsia"/>
          <w:sz w:val="32"/>
          <w:szCs w:val="32"/>
        </w:rPr>
        <w:t>入职体能测试项目及评分标准</w:t>
      </w:r>
      <w:bookmarkEnd w:id="0"/>
    </w:p>
    <w:tbl>
      <w:tblPr>
        <w:tblStyle w:val="a3"/>
        <w:tblpPr w:leftFromText="180" w:rightFromText="180" w:vertAnchor="text" w:horzAnchor="page" w:tblpXSpec="center" w:tblpY="225"/>
        <w:tblOverlap w:val="never"/>
        <w:tblW w:w="5307" w:type="pct"/>
        <w:jc w:val="center"/>
        <w:tblLook w:val="04A0" w:firstRow="1" w:lastRow="0" w:firstColumn="1" w:lastColumn="0" w:noHBand="0" w:noVBand="1"/>
      </w:tblPr>
      <w:tblGrid>
        <w:gridCol w:w="2262"/>
        <w:gridCol w:w="2261"/>
        <w:gridCol w:w="2261"/>
        <w:gridCol w:w="2261"/>
      </w:tblGrid>
      <w:tr w:rsidR="00A3589C" w14:paraId="45585AA1" w14:textId="77777777" w:rsidTr="00643C72">
        <w:trPr>
          <w:trHeight w:val="110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44D7" w14:textId="77777777" w:rsidR="00A3589C" w:rsidRDefault="00A3589C" w:rsidP="00643C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C29" w14:textId="77777777" w:rsidR="00A3589C" w:rsidRDefault="00A3589C" w:rsidP="00643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>
              <w:rPr>
                <w:rFonts w:ascii="宋体" w:eastAsia="宋体" w:hAnsi="宋体" w:cs="宋体" w:hint="eastAsia"/>
                <w:b/>
                <w:bCs/>
              </w:rPr>
              <w:t>米</w:t>
            </w:r>
            <w:r>
              <w:rPr>
                <w:rFonts w:hint="eastAsia"/>
                <w:b/>
                <w:bCs/>
              </w:rPr>
              <w:t>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A4B4" w14:textId="0831486B" w:rsidR="00A3589C" w:rsidRDefault="0019695C" w:rsidP="00643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米</w:t>
            </w:r>
            <w:r w:rsidR="00A3589C">
              <w:rPr>
                <w:rFonts w:hint="eastAsia"/>
                <w:b/>
                <w:bCs/>
              </w:rPr>
              <w:t>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75FE" w14:textId="77777777" w:rsidR="00A3589C" w:rsidRDefault="00A3589C" w:rsidP="00643C72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仰卧起</w:t>
            </w:r>
            <w:r>
              <w:rPr>
                <w:rFonts w:hint="eastAsia"/>
                <w:b/>
                <w:bCs/>
              </w:rPr>
              <w:t>坐</w:t>
            </w:r>
          </w:p>
        </w:tc>
      </w:tr>
      <w:tr w:rsidR="00A3589C" w14:paraId="44B8EC19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5A8" w14:textId="77777777" w:rsidR="00A3589C" w:rsidRDefault="00A3589C" w:rsidP="00643C72">
            <w:pPr>
              <w:jc w:val="center"/>
            </w:pPr>
            <w: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FB3" w14:textId="77777777" w:rsidR="00A3589C" w:rsidRDefault="00A3589C" w:rsidP="00643C72">
            <w:pPr>
              <w:jc w:val="center"/>
            </w:pPr>
            <w:r>
              <w:t>3</w:t>
            </w:r>
            <w:r>
              <w:rPr>
                <w:rFonts w:hint="eastAsia"/>
              </w:rPr>
              <w:t>′</w:t>
            </w:r>
            <w: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732" w14:textId="2B2C7877" w:rsidR="00A3589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 w:rsidR="00FD7DF8">
              <w:rPr>
                <w:rFonts w:hint="eastAsia"/>
              </w:rPr>
              <w:t>″</w:t>
            </w:r>
            <w:r w:rsidR="00992865">
              <w:rPr>
                <w:rFonts w:hint="eastAsia"/>
              </w:rPr>
              <w:t>8</w:t>
            </w:r>
            <w:r w:rsidR="00992865"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EB6F" w14:textId="56BC1FB5" w:rsidR="00A3589C" w:rsidRDefault="00A3589C" w:rsidP="00643C72">
            <w:pPr>
              <w:jc w:val="center"/>
            </w:pPr>
            <w:r>
              <w:t>70</w:t>
            </w:r>
          </w:p>
        </w:tc>
      </w:tr>
      <w:tr w:rsidR="00A3589C" w14:paraId="47C2DF0D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4EC8" w14:textId="77777777" w:rsidR="00A3589C" w:rsidRDefault="00A3589C" w:rsidP="00643C72">
            <w:pPr>
              <w:jc w:val="center"/>
            </w:pPr>
            <w:r>
              <w:t>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FE02" w14:textId="77777777" w:rsidR="00A3589C" w:rsidRDefault="00A3589C" w:rsidP="00643C72">
            <w:pPr>
              <w:jc w:val="center"/>
            </w:pPr>
            <w:r>
              <w:t>3</w:t>
            </w:r>
            <w:r>
              <w:rPr>
                <w:rFonts w:hint="eastAsia"/>
              </w:rPr>
              <w:t>′</w:t>
            </w:r>
            <w: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3A8" w14:textId="6E1E6264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7AFB" w14:textId="0A194D75" w:rsidR="00A3589C" w:rsidRDefault="00A3589C" w:rsidP="00643C72">
            <w:pPr>
              <w:jc w:val="center"/>
            </w:pPr>
            <w:r>
              <w:t>67</w:t>
            </w:r>
          </w:p>
        </w:tc>
      </w:tr>
      <w:tr w:rsidR="00A3589C" w14:paraId="0320373F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6D5" w14:textId="77777777" w:rsidR="00A3589C" w:rsidRDefault="00A3589C" w:rsidP="00643C72">
            <w:pPr>
              <w:jc w:val="center"/>
            </w:pPr>
            <w: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C71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D14" w14:textId="1B2B50B6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E0E" w14:textId="78AD38E3" w:rsidR="00A3589C" w:rsidRDefault="00A3589C" w:rsidP="00643C72">
            <w:pPr>
              <w:jc w:val="center"/>
            </w:pPr>
            <w:r>
              <w:t>64</w:t>
            </w:r>
          </w:p>
        </w:tc>
      </w:tr>
      <w:tr w:rsidR="00A3589C" w14:paraId="230D5F5C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1C4B" w14:textId="77777777" w:rsidR="00A3589C" w:rsidRDefault="00A3589C" w:rsidP="00643C72">
            <w:pPr>
              <w:jc w:val="center"/>
            </w:pPr>
            <w:r>
              <w:t>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9C4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46A" w14:textId="68E164AB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12B" w14:textId="286C5B8C" w:rsidR="00A3589C" w:rsidRDefault="00A3589C" w:rsidP="00643C72">
            <w:pPr>
              <w:jc w:val="center"/>
            </w:pPr>
            <w:r>
              <w:t>61</w:t>
            </w:r>
          </w:p>
        </w:tc>
      </w:tr>
      <w:tr w:rsidR="00A3589C" w14:paraId="172A3807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3DD" w14:textId="77777777" w:rsidR="00A3589C" w:rsidRDefault="00A3589C" w:rsidP="00643C72">
            <w:pPr>
              <w:jc w:val="center"/>
            </w:pPr>
            <w: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E27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4C6B" w14:textId="0FE9431D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9497" w14:textId="6000BFBB" w:rsidR="00A3589C" w:rsidRDefault="00A3589C" w:rsidP="00643C72">
            <w:pPr>
              <w:jc w:val="center"/>
            </w:pPr>
            <w:r>
              <w:t>58</w:t>
            </w:r>
          </w:p>
        </w:tc>
      </w:tr>
      <w:tr w:rsidR="00A3589C" w14:paraId="6226F9E1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2FD8" w14:textId="77777777" w:rsidR="00A3589C" w:rsidRDefault="00A3589C" w:rsidP="00643C72">
            <w:pPr>
              <w:jc w:val="center"/>
            </w:pPr>
            <w: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05D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3C2E" w14:textId="28196D7B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1E" w14:textId="17C859C7" w:rsidR="00A3589C" w:rsidRDefault="00A3589C" w:rsidP="00643C72">
            <w:pPr>
              <w:jc w:val="center"/>
            </w:pPr>
            <w:r>
              <w:t>55</w:t>
            </w:r>
          </w:p>
        </w:tc>
      </w:tr>
      <w:tr w:rsidR="00A3589C" w14:paraId="4F7EDDF7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1DB" w14:textId="77777777" w:rsidR="00A3589C" w:rsidRDefault="00A3589C" w:rsidP="00643C72">
            <w:pPr>
              <w:jc w:val="center"/>
            </w:pPr>
            <w: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7E5E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64C" w14:textId="2CEBADE2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73D8" w14:textId="7C28EFE5" w:rsidR="00A3589C" w:rsidRDefault="00A3589C" w:rsidP="00643C72">
            <w:pPr>
              <w:jc w:val="center"/>
            </w:pPr>
            <w:r>
              <w:t>52</w:t>
            </w:r>
          </w:p>
        </w:tc>
      </w:tr>
      <w:tr w:rsidR="00A3589C" w14:paraId="43A32DBB" w14:textId="77777777" w:rsidTr="00643C72">
        <w:trPr>
          <w:trHeight w:val="101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24EC" w14:textId="77777777" w:rsidR="00A3589C" w:rsidRDefault="00A3589C" w:rsidP="00643C72">
            <w:pPr>
              <w:jc w:val="center"/>
            </w:pPr>
            <w: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438E" w14:textId="77777777" w:rsidR="00A3589C" w:rsidRDefault="00A3589C" w:rsidP="00643C72">
            <w:pPr>
              <w:jc w:val="center"/>
            </w:pPr>
            <w:r>
              <w:t>4</w:t>
            </w:r>
            <w:r>
              <w:rPr>
                <w:rFonts w:hint="eastAsia"/>
              </w:rPr>
              <w:t>′</w:t>
            </w:r>
            <w: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7FE" w14:textId="40F4C0C6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7C6" w14:textId="498824C5" w:rsidR="00A3589C" w:rsidRDefault="00A3589C" w:rsidP="00643C72">
            <w:pPr>
              <w:jc w:val="center"/>
            </w:pPr>
            <w:r>
              <w:t>49</w:t>
            </w:r>
          </w:p>
        </w:tc>
      </w:tr>
      <w:tr w:rsidR="00A3589C" w14:paraId="6DBFF8A2" w14:textId="77777777" w:rsidTr="00643C72">
        <w:trPr>
          <w:trHeight w:val="100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254A" w14:textId="77777777" w:rsidR="00A3589C" w:rsidRDefault="00A3589C" w:rsidP="00643C72">
            <w:pPr>
              <w:jc w:val="center"/>
            </w:pPr>
            <w:r>
              <w:t>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73A" w14:textId="77777777" w:rsidR="00A3589C" w:rsidRDefault="00A3589C" w:rsidP="00643C72">
            <w:pPr>
              <w:jc w:val="center"/>
            </w:pPr>
            <w:r>
              <w:t>5</w:t>
            </w:r>
            <w:r>
              <w:rPr>
                <w:rFonts w:hint="eastAsia"/>
              </w:rPr>
              <w:t>′</w:t>
            </w:r>
            <w: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92C0" w14:textId="3CDD95E0" w:rsidR="0019695C" w:rsidRDefault="0019695C" w:rsidP="00FD7DF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="00FD7DF8">
              <w:rPr>
                <w:rFonts w:hint="eastAsia"/>
              </w:rPr>
              <w:t>″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9667" w14:textId="06F767B8" w:rsidR="00A3589C" w:rsidRDefault="00A3589C" w:rsidP="00643C72">
            <w:pPr>
              <w:jc w:val="center"/>
            </w:pPr>
            <w:r>
              <w:t>46</w:t>
            </w:r>
          </w:p>
        </w:tc>
      </w:tr>
    </w:tbl>
    <w:p w14:paraId="406B3E41" w14:textId="7CB7C77C" w:rsidR="00451428" w:rsidRDefault="00451428"/>
    <w:p w14:paraId="316CD011" w14:textId="2E5A490F" w:rsidR="00DC5618" w:rsidRDefault="00DC5618"/>
    <w:p w14:paraId="58B18EDA" w14:textId="2EC22932" w:rsidR="00DC5618" w:rsidRDefault="00DC5618"/>
    <w:p w14:paraId="69B3417F" w14:textId="1CE49947" w:rsidR="00DC5618" w:rsidRDefault="00DC5618"/>
    <w:p w14:paraId="08D9011A" w14:textId="080C00CA" w:rsidR="00DC5618" w:rsidRDefault="00DC5618"/>
    <w:p w14:paraId="4F86FDA7" w14:textId="08BDD952" w:rsidR="00DC5618" w:rsidRDefault="00DC5618"/>
    <w:p w14:paraId="7646D69C" w14:textId="16A404E0" w:rsidR="00DC5618" w:rsidRDefault="00DC5618"/>
    <w:p w14:paraId="2D5BD5ED" w14:textId="372AA2B1" w:rsidR="00DC5618" w:rsidRDefault="00DC5618"/>
    <w:p w14:paraId="79B01F9D" w14:textId="77777777" w:rsidR="00DC5618" w:rsidRDefault="00DC5618"/>
    <w:p w14:paraId="5C07BB72" w14:textId="3B324D95" w:rsidR="00DC5618" w:rsidRPr="0002633B" w:rsidRDefault="002401C4" w:rsidP="00DC5618">
      <w:pPr>
        <w:jc w:val="center"/>
      </w:pPr>
      <w:r w:rsidRPr="0002633B">
        <w:rPr>
          <w:rFonts w:ascii="仿宋_GB2312" w:eastAsia="仿宋_GB2312" w:hAnsi="仿宋_GB2312" w:cs="仿宋_GB2312" w:hint="eastAsia"/>
          <w:sz w:val="32"/>
          <w:szCs w:val="32"/>
        </w:rPr>
        <w:t>转正体能测试项目及评分标准</w:t>
      </w:r>
    </w:p>
    <w:tbl>
      <w:tblPr>
        <w:tblStyle w:val="a3"/>
        <w:tblpPr w:leftFromText="180" w:rightFromText="180" w:vertAnchor="text" w:horzAnchor="page" w:tblpXSpec="center" w:tblpY="225"/>
        <w:tblOverlap w:val="never"/>
        <w:tblW w:w="5000" w:type="pct"/>
        <w:tblLook w:val="04A0" w:firstRow="1" w:lastRow="0" w:firstColumn="1" w:lastColumn="0" w:noHBand="0" w:noVBand="1"/>
      </w:tblPr>
      <w:tblGrid>
        <w:gridCol w:w="1697"/>
        <w:gridCol w:w="1723"/>
        <w:gridCol w:w="1679"/>
        <w:gridCol w:w="1812"/>
        <w:gridCol w:w="1611"/>
      </w:tblGrid>
      <w:tr w:rsidR="00D72DD6" w14:paraId="71B0B83C" w14:textId="09DA7BCA" w:rsidTr="00583210">
        <w:trPr>
          <w:trHeight w:val="1033"/>
        </w:trPr>
        <w:tc>
          <w:tcPr>
            <w:tcW w:w="996" w:type="pct"/>
            <w:vAlign w:val="center"/>
          </w:tcPr>
          <w:p w14:paraId="2FAEF3D5" w14:textId="77777777" w:rsidR="00D72DD6" w:rsidRDefault="00D72DD6" w:rsidP="00D04D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011" w:type="pct"/>
            <w:vAlign w:val="center"/>
          </w:tcPr>
          <w:p w14:paraId="65CD100A" w14:textId="77D9EDCC" w:rsidR="00D72DD6" w:rsidRDefault="00D72DD6" w:rsidP="00D04D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米跑</w:t>
            </w:r>
          </w:p>
        </w:tc>
        <w:tc>
          <w:tcPr>
            <w:tcW w:w="985" w:type="pct"/>
            <w:vAlign w:val="center"/>
          </w:tcPr>
          <w:p w14:paraId="53A79544" w14:textId="43FF019E" w:rsidR="00D72DD6" w:rsidRDefault="00D72DD6" w:rsidP="00D04D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单杠卷身上</w:t>
            </w:r>
          </w:p>
        </w:tc>
        <w:tc>
          <w:tcPr>
            <w:tcW w:w="1063" w:type="pct"/>
            <w:vAlign w:val="center"/>
          </w:tcPr>
          <w:p w14:paraId="5F163309" w14:textId="6569A3F9" w:rsidR="00D72DD6" w:rsidRDefault="00D72DD6" w:rsidP="00D04D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双杠臂屈伸</w:t>
            </w:r>
          </w:p>
        </w:tc>
        <w:tc>
          <w:tcPr>
            <w:tcW w:w="945" w:type="pct"/>
            <w:vAlign w:val="center"/>
          </w:tcPr>
          <w:p w14:paraId="1DCBA277" w14:textId="1305C9F7" w:rsidR="00D72DD6" w:rsidRDefault="00D72DD6" w:rsidP="00A551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绳结</w:t>
            </w:r>
          </w:p>
        </w:tc>
      </w:tr>
      <w:tr w:rsidR="00D72DD6" w14:paraId="5F721F7D" w14:textId="28247DE8" w:rsidTr="00583210">
        <w:trPr>
          <w:trHeight w:val="1023"/>
        </w:trPr>
        <w:tc>
          <w:tcPr>
            <w:tcW w:w="996" w:type="pct"/>
            <w:vAlign w:val="center"/>
          </w:tcPr>
          <w:p w14:paraId="2398B914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11" w:type="pct"/>
            <w:vAlign w:val="center"/>
          </w:tcPr>
          <w:p w14:paraId="350101AB" w14:textId="3EBCE9BC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468EE539" w14:textId="3BB7B548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1063" w:type="pct"/>
            <w:vAlign w:val="center"/>
          </w:tcPr>
          <w:p w14:paraId="72FC9878" w14:textId="02EE3BC6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30</w:t>
            </w:r>
          </w:p>
        </w:tc>
        <w:tc>
          <w:tcPr>
            <w:tcW w:w="945" w:type="pct"/>
            <w:vAlign w:val="center"/>
          </w:tcPr>
          <w:p w14:paraId="1AFEFC7C" w14:textId="0C7E64CF" w:rsidR="00D72DD6" w:rsidRPr="00DF6D41" w:rsidRDefault="00D72DD6" w:rsidP="00D72D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40″</w:t>
            </w:r>
          </w:p>
        </w:tc>
      </w:tr>
      <w:tr w:rsidR="00D72DD6" w14:paraId="645AD733" w14:textId="4328D44C" w:rsidTr="00583210">
        <w:trPr>
          <w:trHeight w:val="1023"/>
        </w:trPr>
        <w:tc>
          <w:tcPr>
            <w:tcW w:w="996" w:type="pct"/>
            <w:vAlign w:val="center"/>
          </w:tcPr>
          <w:p w14:paraId="382EEDD4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011" w:type="pct"/>
            <w:vAlign w:val="center"/>
          </w:tcPr>
          <w:p w14:paraId="7B66BBAC" w14:textId="1E8BEE0A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4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0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7AA3AF52" w14:textId="02BCC91E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1063" w:type="pct"/>
            <w:vAlign w:val="center"/>
          </w:tcPr>
          <w:p w14:paraId="7489C516" w14:textId="2FFA2316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28</w:t>
            </w:r>
          </w:p>
        </w:tc>
        <w:tc>
          <w:tcPr>
            <w:tcW w:w="945" w:type="pct"/>
            <w:vAlign w:val="center"/>
          </w:tcPr>
          <w:p w14:paraId="10654ABE" w14:textId="70CE62EC" w:rsidR="00D72DD6" w:rsidRPr="00DF6D41" w:rsidRDefault="00D72DD6" w:rsidP="00D72DD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″</w:t>
            </w:r>
          </w:p>
        </w:tc>
      </w:tr>
      <w:tr w:rsidR="00D72DD6" w14:paraId="614F78C0" w14:textId="18F11A6A" w:rsidTr="00583210">
        <w:trPr>
          <w:trHeight w:val="1023"/>
        </w:trPr>
        <w:tc>
          <w:tcPr>
            <w:tcW w:w="996" w:type="pct"/>
            <w:vAlign w:val="center"/>
          </w:tcPr>
          <w:p w14:paraId="0BFEA343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011" w:type="pct"/>
            <w:vAlign w:val="center"/>
          </w:tcPr>
          <w:p w14:paraId="42C9EBC0" w14:textId="69F48B19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4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7DCB0533" w14:textId="793A6882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1063" w:type="pct"/>
            <w:vAlign w:val="center"/>
          </w:tcPr>
          <w:p w14:paraId="70936325" w14:textId="5B708735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  <w:tc>
          <w:tcPr>
            <w:tcW w:w="945" w:type="pct"/>
            <w:vAlign w:val="center"/>
          </w:tcPr>
          <w:p w14:paraId="748F219B" w14:textId="28541700" w:rsidR="00D72DD6" w:rsidRPr="00DF6D41" w:rsidRDefault="00D72DD6" w:rsidP="00D72D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45″</w:t>
            </w:r>
          </w:p>
        </w:tc>
      </w:tr>
      <w:tr w:rsidR="00D72DD6" w14:paraId="742908E0" w14:textId="320933FE" w:rsidTr="00583210">
        <w:trPr>
          <w:trHeight w:val="1023"/>
        </w:trPr>
        <w:tc>
          <w:tcPr>
            <w:tcW w:w="996" w:type="pct"/>
            <w:vAlign w:val="center"/>
          </w:tcPr>
          <w:p w14:paraId="40D856C2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11" w:type="pct"/>
            <w:vAlign w:val="center"/>
          </w:tcPr>
          <w:p w14:paraId="468537BA" w14:textId="590577C8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5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0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474B9DE6" w14:textId="29E751B7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063" w:type="pct"/>
            <w:vAlign w:val="center"/>
          </w:tcPr>
          <w:p w14:paraId="3AF56B7A" w14:textId="734CEF24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24</w:t>
            </w:r>
          </w:p>
        </w:tc>
        <w:tc>
          <w:tcPr>
            <w:tcW w:w="945" w:type="pct"/>
            <w:vAlign w:val="center"/>
          </w:tcPr>
          <w:p w14:paraId="261C5458" w14:textId="5DE7A152" w:rsidR="00D72DD6" w:rsidRPr="00DF6D41" w:rsidRDefault="00D72DD6" w:rsidP="00D72DD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</w:rPr>
              <w:t>8</w:t>
            </w: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″</w:t>
            </w:r>
          </w:p>
        </w:tc>
      </w:tr>
      <w:tr w:rsidR="00D72DD6" w14:paraId="270C9C88" w14:textId="27DC68DF" w:rsidTr="00583210">
        <w:trPr>
          <w:trHeight w:val="1023"/>
        </w:trPr>
        <w:tc>
          <w:tcPr>
            <w:tcW w:w="996" w:type="pct"/>
            <w:vAlign w:val="center"/>
          </w:tcPr>
          <w:p w14:paraId="6546663E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11" w:type="pct"/>
            <w:vAlign w:val="center"/>
          </w:tcPr>
          <w:p w14:paraId="58CD55E1" w14:textId="0EFC3069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5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1FE2D112" w14:textId="0CF7E014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1063" w:type="pct"/>
            <w:vAlign w:val="center"/>
          </w:tcPr>
          <w:p w14:paraId="5B7B5F87" w14:textId="5BB1B755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945" w:type="pct"/>
            <w:vAlign w:val="center"/>
          </w:tcPr>
          <w:p w14:paraId="4DAFEFA1" w14:textId="01F8BB3F" w:rsidR="00D72DD6" w:rsidRPr="00DF6D41" w:rsidRDefault="00D72DD6" w:rsidP="00D72D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50″</w:t>
            </w:r>
          </w:p>
        </w:tc>
      </w:tr>
      <w:tr w:rsidR="00D72DD6" w14:paraId="06E606E5" w14:textId="7188CB4D" w:rsidTr="00583210">
        <w:trPr>
          <w:trHeight w:val="1023"/>
        </w:trPr>
        <w:tc>
          <w:tcPr>
            <w:tcW w:w="996" w:type="pct"/>
            <w:vAlign w:val="center"/>
          </w:tcPr>
          <w:p w14:paraId="29DDC2C2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011" w:type="pct"/>
            <w:vAlign w:val="center"/>
          </w:tcPr>
          <w:p w14:paraId="3B854C8A" w14:textId="72C60D04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6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0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4AEC6515" w14:textId="16A90DC5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063" w:type="pct"/>
            <w:vAlign w:val="center"/>
          </w:tcPr>
          <w:p w14:paraId="69EEBD6E" w14:textId="0048BBA4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945" w:type="pct"/>
            <w:vAlign w:val="center"/>
          </w:tcPr>
          <w:p w14:paraId="27EC44AE" w14:textId="3DD4AAC9" w:rsidR="00D72DD6" w:rsidRPr="004D7294" w:rsidRDefault="00D72DD6" w:rsidP="00D72DD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″</w:t>
            </w:r>
          </w:p>
        </w:tc>
      </w:tr>
      <w:tr w:rsidR="00D72DD6" w14:paraId="60918AF2" w14:textId="2E139CDB" w:rsidTr="00583210">
        <w:trPr>
          <w:trHeight w:val="1023"/>
        </w:trPr>
        <w:tc>
          <w:tcPr>
            <w:tcW w:w="996" w:type="pct"/>
            <w:vAlign w:val="center"/>
          </w:tcPr>
          <w:p w14:paraId="41A3422D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011" w:type="pct"/>
            <w:vAlign w:val="center"/>
          </w:tcPr>
          <w:p w14:paraId="2F2EA106" w14:textId="7767FC81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6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0F98AAEA" w14:textId="0DF25659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63" w:type="pct"/>
            <w:vAlign w:val="center"/>
          </w:tcPr>
          <w:p w14:paraId="6EE19EAF" w14:textId="5F85797E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945" w:type="pct"/>
            <w:vAlign w:val="center"/>
          </w:tcPr>
          <w:p w14:paraId="417548A3" w14:textId="6C126CBA" w:rsidR="00D72DD6" w:rsidRPr="00DF6D41" w:rsidRDefault="00D72DD6" w:rsidP="00D72D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55″</w:t>
            </w:r>
          </w:p>
        </w:tc>
      </w:tr>
      <w:tr w:rsidR="00D72DD6" w14:paraId="259062F2" w14:textId="4B706F34" w:rsidTr="00583210">
        <w:trPr>
          <w:trHeight w:val="1023"/>
        </w:trPr>
        <w:tc>
          <w:tcPr>
            <w:tcW w:w="996" w:type="pct"/>
            <w:vAlign w:val="center"/>
          </w:tcPr>
          <w:p w14:paraId="4A8C4AFE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011" w:type="pct"/>
            <w:vAlign w:val="center"/>
          </w:tcPr>
          <w:p w14:paraId="0325CD64" w14:textId="4CE931D1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7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0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638340C9" w14:textId="57C0619C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063" w:type="pct"/>
            <w:vAlign w:val="center"/>
          </w:tcPr>
          <w:p w14:paraId="3D594A9E" w14:textId="65C889DC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45" w:type="pct"/>
            <w:vAlign w:val="center"/>
          </w:tcPr>
          <w:p w14:paraId="3366FD80" w14:textId="3F3DA8B1" w:rsidR="00D72DD6" w:rsidRPr="004D7294" w:rsidRDefault="00D72DD6" w:rsidP="00D72DD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</w:rPr>
              <w:t>8</w:t>
            </w: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″</w:t>
            </w:r>
          </w:p>
        </w:tc>
      </w:tr>
      <w:tr w:rsidR="00D72DD6" w14:paraId="1250D23B" w14:textId="1117E8A7" w:rsidTr="00583210">
        <w:trPr>
          <w:trHeight w:val="1023"/>
        </w:trPr>
        <w:tc>
          <w:tcPr>
            <w:tcW w:w="996" w:type="pct"/>
            <w:vAlign w:val="center"/>
          </w:tcPr>
          <w:p w14:paraId="2F30A5B2" w14:textId="77777777" w:rsidR="00D72DD6" w:rsidRDefault="00D72DD6" w:rsidP="00D72DD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011" w:type="pct"/>
            <w:vAlign w:val="center"/>
          </w:tcPr>
          <w:p w14:paraId="785177F3" w14:textId="2249DAFC" w:rsidR="00D72DD6" w:rsidRPr="004D7294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7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′</w:t>
            </w:r>
            <w:r w:rsidRPr="00D72DD6">
              <w:rPr>
                <w:rFonts w:ascii="Times New Roman" w:eastAsia="Times New Roman" w:hAnsi="Times New Roman" w:cs="Times New Roman" w:hint="eastAsia"/>
                <w:sz w:val="22"/>
              </w:rPr>
              <w:t>3</w:t>
            </w:r>
            <w:r w:rsidRPr="00D72DD6">
              <w:rPr>
                <w:rFonts w:ascii="Times New Roman" w:eastAsia="Times New Roman" w:hAnsi="Times New Roman" w:cs="Times New Roman"/>
                <w:sz w:val="22"/>
              </w:rPr>
              <w:t>0″</w:t>
            </w:r>
          </w:p>
        </w:tc>
        <w:tc>
          <w:tcPr>
            <w:tcW w:w="985" w:type="pct"/>
            <w:vAlign w:val="center"/>
          </w:tcPr>
          <w:p w14:paraId="36EB1981" w14:textId="2900FB0D" w:rsidR="00D72DD6" w:rsidRPr="00D72DD6" w:rsidRDefault="00D72DD6" w:rsidP="00D72DD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72DD6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063" w:type="pct"/>
            <w:vAlign w:val="center"/>
          </w:tcPr>
          <w:p w14:paraId="743E3A55" w14:textId="36D50370" w:rsidR="00D72DD6" w:rsidRDefault="00D72DD6" w:rsidP="00D72D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945" w:type="pct"/>
            <w:vAlign w:val="center"/>
          </w:tcPr>
          <w:p w14:paraId="5D44F747" w14:textId="145FBD2E" w:rsidR="00D72DD6" w:rsidRPr="00DF6D41" w:rsidRDefault="00D72DD6" w:rsidP="00D72D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F6D41">
              <w:rPr>
                <w:rFonts w:ascii="Times New Roman" w:eastAsia="Times New Roman" w:hAnsi="Times New Roman" w:cs="Times New Roman" w:hint="eastAsia"/>
                <w:bCs/>
                <w:sz w:val="22"/>
              </w:rPr>
              <w:t>1′00″</w:t>
            </w:r>
          </w:p>
        </w:tc>
      </w:tr>
    </w:tbl>
    <w:p w14:paraId="64EAA327" w14:textId="77777777" w:rsidR="00DC5618" w:rsidRDefault="00DC5618" w:rsidP="00DC5618"/>
    <w:p w14:paraId="0A39669D" w14:textId="77777777" w:rsidR="00DC5618" w:rsidRDefault="00DC5618"/>
    <w:sectPr w:rsidR="00DC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E1F2" w14:textId="77777777" w:rsidR="0016086F" w:rsidRDefault="0016086F" w:rsidP="00A758EC">
      <w:r>
        <w:separator/>
      </w:r>
    </w:p>
  </w:endnote>
  <w:endnote w:type="continuationSeparator" w:id="0">
    <w:p w14:paraId="6074979E" w14:textId="77777777" w:rsidR="0016086F" w:rsidRDefault="0016086F" w:rsidP="00A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D20E" w14:textId="77777777" w:rsidR="0016086F" w:rsidRDefault="0016086F" w:rsidP="00A758EC">
      <w:r>
        <w:separator/>
      </w:r>
    </w:p>
  </w:footnote>
  <w:footnote w:type="continuationSeparator" w:id="0">
    <w:p w14:paraId="46F241D8" w14:textId="77777777" w:rsidR="0016086F" w:rsidRDefault="0016086F" w:rsidP="00A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428"/>
    <w:rsid w:val="0002633B"/>
    <w:rsid w:val="0016086F"/>
    <w:rsid w:val="0019695C"/>
    <w:rsid w:val="002401C4"/>
    <w:rsid w:val="0029000C"/>
    <w:rsid w:val="002978DD"/>
    <w:rsid w:val="00387993"/>
    <w:rsid w:val="00451428"/>
    <w:rsid w:val="00462263"/>
    <w:rsid w:val="004D7294"/>
    <w:rsid w:val="00510BCE"/>
    <w:rsid w:val="0057712B"/>
    <w:rsid w:val="00583210"/>
    <w:rsid w:val="005B21D9"/>
    <w:rsid w:val="00643C72"/>
    <w:rsid w:val="008227F3"/>
    <w:rsid w:val="00903C24"/>
    <w:rsid w:val="00992865"/>
    <w:rsid w:val="00A01F47"/>
    <w:rsid w:val="00A3589C"/>
    <w:rsid w:val="00A5511D"/>
    <w:rsid w:val="00A758EC"/>
    <w:rsid w:val="00A87C15"/>
    <w:rsid w:val="00AB012E"/>
    <w:rsid w:val="00AD4148"/>
    <w:rsid w:val="00C764CB"/>
    <w:rsid w:val="00D72DD6"/>
    <w:rsid w:val="00DC5618"/>
    <w:rsid w:val="00DF6D41"/>
    <w:rsid w:val="00EB5BBE"/>
    <w:rsid w:val="00EC0A19"/>
    <w:rsid w:val="00FB497C"/>
    <w:rsid w:val="00FD7DF8"/>
    <w:rsid w:val="12A70263"/>
    <w:rsid w:val="210C470B"/>
    <w:rsid w:val="5208399B"/>
    <w:rsid w:val="54EF0033"/>
    <w:rsid w:val="71AA0E70"/>
    <w:rsid w:val="742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04C0A"/>
  <w15:docId w15:val="{B2DB58E9-4E4F-4D3C-905A-D812843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5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58EC"/>
    <w:rPr>
      <w:kern w:val="2"/>
      <w:sz w:val="18"/>
      <w:szCs w:val="18"/>
    </w:rPr>
  </w:style>
  <w:style w:type="paragraph" w:styleId="a6">
    <w:name w:val="footer"/>
    <w:basedOn w:val="a"/>
    <w:link w:val="a7"/>
    <w:rsid w:val="00A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58EC"/>
    <w:rPr>
      <w:kern w:val="2"/>
      <w:sz w:val="18"/>
      <w:szCs w:val="18"/>
    </w:rPr>
  </w:style>
  <w:style w:type="character" w:styleId="a8">
    <w:name w:val="Strong"/>
    <w:basedOn w:val="a0"/>
    <w:qFormat/>
    <w:rsid w:val="0029000C"/>
    <w:rPr>
      <w:b/>
    </w:rPr>
  </w:style>
  <w:style w:type="paragraph" w:customStyle="1" w:styleId="Char1CharCharChar">
    <w:name w:val="Char1 Char Char Char"/>
    <w:basedOn w:val="a"/>
    <w:rsid w:val="004D7294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绵水路消防站</cp:lastModifiedBy>
  <cp:revision>15</cp:revision>
  <dcterms:created xsi:type="dcterms:W3CDTF">2021-02-22T12:39:00Z</dcterms:created>
  <dcterms:modified xsi:type="dcterms:W3CDTF">2022-09-01T13:23:00Z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6504109D41E54B9BB05996993E3BF00F</vt:lpwstr>
  </property>
</Properties>
</file>