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rPr>
          <w:rFonts w:ascii="Times New Roman" w:hAnsi="Times New Roman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_GB2312"/>
          <w:b/>
          <w:bCs/>
          <w:color w:val="000000"/>
          <w:sz w:val="32"/>
          <w:szCs w:val="32"/>
        </w:rPr>
        <w:t>附件2：</w:t>
      </w:r>
      <w:bookmarkStart w:id="0" w:name="_GoBack"/>
      <w:bookmarkEnd w:id="0"/>
    </w:p>
    <w:p>
      <w:pPr>
        <w:pStyle w:val="5"/>
        <w:spacing w:before="0" w:beforeAutospacing="0" w:after="0" w:afterAutospacing="0" w:line="560" w:lineRule="exact"/>
        <w:ind w:firstLine="539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pStyle w:val="5"/>
        <w:spacing w:before="0" w:beforeAutospacing="0" w:after="0" w:afterAutospacing="0" w:line="560" w:lineRule="exact"/>
        <w:ind w:firstLine="539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体能测试达标标准</w:t>
      </w:r>
    </w:p>
    <w:p>
      <w:pPr>
        <w:pStyle w:val="5"/>
        <w:spacing w:before="0" w:beforeAutospacing="0" w:after="0" w:afterAutospacing="0" w:line="560" w:lineRule="exact"/>
        <w:ind w:firstLine="539"/>
        <w:jc w:val="center"/>
        <w:rPr>
          <w:rFonts w:ascii="Times New Roman" w:hAnsi="Times New Roman" w:eastAsia="方正小标宋简体" w:cs="微软雅黑"/>
          <w:color w:val="000000"/>
          <w:sz w:val="44"/>
          <w:szCs w:val="44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610"/>
        <w:gridCol w:w="1560"/>
        <w:gridCol w:w="1701"/>
        <w:gridCol w:w="1701"/>
      </w:tblGrid>
      <w:tr>
        <w:trPr>
          <w:trHeight w:val="1125" w:hRule="atLeast"/>
          <w:jc w:val="center"/>
        </w:trPr>
        <w:tc>
          <w:tcPr>
            <w:tcW w:w="16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达标标准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100米跑</w:t>
            </w:r>
          </w:p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（男）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3000米跑</w:t>
            </w:r>
          </w:p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俯卧撑</w:t>
            </w:r>
          </w:p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立定跳远</w:t>
            </w:r>
          </w:p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微软雅黑"/>
                <w:sz w:val="24"/>
              </w:rPr>
            </w:pP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（秒）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（分）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（次）</w:t>
            </w:r>
            <w:r>
              <w:rPr>
                <w:rFonts w:hint="eastAsia" w:ascii="Times New Roman" w:hAnsi="Times New Roman" w:eastAsia="黑体"/>
              </w:rPr>
              <w:t>3</w:t>
            </w:r>
            <w:r>
              <w:rPr>
                <w:rFonts w:hint="eastAsia" w:ascii="Times New Roman" w:hAnsi="Times New Roman" w:eastAsia="黑体" w:cs="微软雅黑"/>
              </w:rPr>
              <w:t>分钟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（米）</w:t>
            </w:r>
          </w:p>
        </w:tc>
      </w:tr>
      <w:tr>
        <w:trPr>
          <w:trHeight w:val="2400" w:hRule="atLeast"/>
          <w:jc w:val="center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及格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微软雅黑" w:cs="微软雅黑"/>
              </w:rPr>
              <w:t>16＂</w:t>
            </w:r>
            <w:r>
              <w:rPr>
                <w:rFonts w:hint="eastAsia" w:ascii="Times New Roman" w:hAnsi="Times New Roman"/>
              </w:rPr>
              <w:t>00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微软雅黑" w:cs="微软雅黑"/>
              </w:rPr>
            </w:pPr>
            <w:r>
              <w:rPr>
                <w:rFonts w:hint="eastAsia" w:ascii="Times New Roman" w:hAnsi="Times New Roman" w:eastAsia="微软雅黑" w:cs="微软雅黑"/>
              </w:rPr>
              <w:t>16＇</w:t>
            </w:r>
            <w:r>
              <w:rPr>
                <w:rFonts w:hint="eastAsia" w:ascii="Times New Roman" w:hAnsi="Times New Roman" w:eastAsia="微软雅黑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hint="eastAsia" w:ascii="Times New Roman" w:hAnsi="Times New Roman" w:eastAsia="微软雅黑" w:cs="微软雅黑"/>
              </w:rPr>
              <w:t>＂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微软雅黑" w:cs="微软雅黑"/>
              </w:rPr>
            </w:pPr>
            <w:r>
              <w:rPr>
                <w:rFonts w:hint="eastAsia" w:ascii="Times New Roman" w:hAnsi="Times New Roman" w:eastAsia="微软雅黑" w:cs="微软雅黑"/>
              </w:rPr>
              <w:t>50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微软雅黑" w:cs="微软雅黑"/>
              </w:rPr>
            </w:pPr>
            <w:r>
              <w:rPr>
                <w:rFonts w:hint="eastAsia" w:ascii="Times New Roman" w:hAnsi="Times New Roman" w:eastAsia="微软雅黑" w:cs="微软雅黑"/>
              </w:rPr>
              <w:t>2.1</w:t>
            </w:r>
          </w:p>
        </w:tc>
      </w:tr>
    </w:tbl>
    <w:p>
      <w:pPr>
        <w:spacing w:after="0" w:line="560" w:lineRule="exact"/>
        <w:jc w:val="both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YTE5ZjIxZWIzMjE0YzViY2Y3YTRkNjAyYTE3NjQifQ=="/>
  </w:docVars>
  <w:rsids>
    <w:rsidRoot w:val="006A6F32"/>
    <w:rsid w:val="00384A1A"/>
    <w:rsid w:val="006A6F32"/>
    <w:rsid w:val="00DD0AC4"/>
    <w:rsid w:val="00F436B9"/>
    <w:rsid w:val="00FE161B"/>
    <w:rsid w:val="227E08C0"/>
    <w:rsid w:val="579E08FE"/>
    <w:rsid w:val="5F287AEC"/>
    <w:rsid w:val="747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/>
      <w:sz w:val="24"/>
    </w:rPr>
  </w:style>
  <w:style w:type="character" w:customStyle="1" w:styleId="8">
    <w:name w:val="页眉 Char"/>
    <w:basedOn w:val="7"/>
    <w:link w:val="4"/>
    <w:semiHidden/>
    <w:uiPriority w:val="99"/>
    <w:rPr>
      <w:rFonts w:ascii="Tahoma" w:hAnsi="Tahoma" w:eastAsia="微软雅黑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79</Characters>
  <Lines>29</Lines>
  <Paragraphs>8</Paragraphs>
  <TotalTime>4</TotalTime>
  <ScaleCrop>false</ScaleCrop>
  <LinksUpToDate>false</LinksUpToDate>
  <CharactersWithSpaces>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2022-05-26T03:26:00Z</dcterms:created>
  <dc:creator>八戒</dc:creator>
  <cp:lastModifiedBy>超人丶不</cp:lastModifiedBy>
  <cp:lastPrinted>2022-05-26T03:26:00Z</cp:lastPrinted>
  <dcterms:modified xsi:type="dcterms:W3CDTF">2022-10-28T14:18:45Z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C853B88CD0724B3FAA619409B077ACCC</vt:lpwstr>
  </property>
</Properties>
</file>