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越城区帮扶办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企业工作人员报名表</w:t>
      </w:r>
    </w:p>
    <w:p>
      <w:pPr>
        <w:tabs>
          <w:tab w:val="left" w:pos="1995"/>
        </w:tabs>
        <w:spacing w:line="160" w:lineRule="exact"/>
        <w:rPr>
          <w:rFonts w:hint="eastAsia" w:eastAsia="仿宋_GB2312"/>
          <w:b/>
          <w:color w:val="auto"/>
          <w:sz w:val="24"/>
        </w:rPr>
      </w:pPr>
    </w:p>
    <w:tbl>
      <w:tblPr>
        <w:tblStyle w:val="3"/>
        <w:tblW w:w="90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092"/>
        <w:gridCol w:w="8"/>
        <w:gridCol w:w="1000"/>
        <w:gridCol w:w="1002"/>
        <w:gridCol w:w="198"/>
        <w:gridCol w:w="1200"/>
        <w:gridCol w:w="702"/>
        <w:gridCol w:w="848"/>
        <w:gridCol w:w="1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是否为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中共党员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19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19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有何专长</w:t>
            </w:r>
          </w:p>
        </w:tc>
        <w:tc>
          <w:tcPr>
            <w:tcW w:w="2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　位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hint="eastAsia" w:ascii="仿宋_GB2312" w:hAnsi="宋体" w:eastAsia="仿宋_GB2312"/>
                <w:snapToGrid w:val="0"/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系及专业</w:t>
            </w:r>
          </w:p>
        </w:tc>
        <w:tc>
          <w:tcPr>
            <w:tcW w:w="35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hAnsi="宋体" w:eastAsia="仿宋_GB2312"/>
                <w:snapToGrid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1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现工作单位及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职务</w:t>
            </w:r>
          </w:p>
        </w:tc>
        <w:tc>
          <w:tcPr>
            <w:tcW w:w="6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1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_GB2312" w:hAnsi="宋体" w:eastAsia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8"/>
                <w:sz w:val="24"/>
              </w:rPr>
              <w:t>任 现 职 务 时 间</w:t>
            </w:r>
          </w:p>
        </w:tc>
        <w:tc>
          <w:tcPr>
            <w:tcW w:w="6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atLeast"/>
        </w:trPr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29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10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个人联系方式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单位电话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家庭电话</w:t>
            </w:r>
          </w:p>
        </w:tc>
        <w:tc>
          <w:tcPr>
            <w:tcW w:w="28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      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10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8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2098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076D"/>
    <w:rsid w:val="30987A74"/>
    <w:rsid w:val="4C66076D"/>
    <w:rsid w:val="6A53227F"/>
    <w:rsid w:val="744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2021-08-20T06:09:00Z</dcterms:created>
  <dc:creator>一米阳光</dc:creator>
  <cp:lastModifiedBy>Administrator</cp:lastModifiedBy>
  <dcterms:modified xsi:type="dcterms:W3CDTF">2022-10-28T09:05:38Z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364E4BD08E0A44EFAF7AE4A1B9B722BA</vt:lpwstr>
  </property>
</Properties>
</file>