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玉环市公开招聘202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中学</w:t>
      </w:r>
      <w:r>
        <w:rPr>
          <w:rFonts w:hint="eastAsia" w:ascii="黑体" w:hAnsi="黑体" w:eastAsia="黑体"/>
          <w:b/>
          <w:sz w:val="32"/>
          <w:szCs w:val="32"/>
        </w:rPr>
        <w:t>教师报名表(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浙师大</w:t>
      </w:r>
      <w:r>
        <w:rPr>
          <w:rFonts w:hint="eastAsia" w:ascii="黑体" w:hAnsi="黑体" w:eastAsia="黑体"/>
          <w:b/>
          <w:sz w:val="32"/>
          <w:szCs w:val="32"/>
        </w:rPr>
        <w:t>专场)</w:t>
      </w:r>
    </w:p>
    <w:bookmarkEnd w:id="0"/>
    <w:tbl>
      <w:tblPr>
        <w:tblStyle w:val="5"/>
        <w:tblW w:w="94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36"/>
        <w:gridCol w:w="704"/>
        <w:gridCol w:w="642"/>
        <w:gridCol w:w="213"/>
        <w:gridCol w:w="840"/>
        <w:gridCol w:w="6"/>
        <w:gridCol w:w="429"/>
        <w:gridCol w:w="568"/>
        <w:gridCol w:w="136"/>
        <w:gridCol w:w="631"/>
        <w:gridCol w:w="78"/>
        <w:gridCol w:w="1136"/>
        <w:gridCol w:w="1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420" w:firstLineChars="200"/>
              <w:rPr>
                <w:rFonts w:eastAsiaTheme="minor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ind w:firstLine="105" w:firstLineChars="50"/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 w:asciiTheme="minorHAnsi" w:hAnsiTheme="minorHAnsi" w:eastAsiaTheme="minorEastAsia"/>
                <w:szCs w:val="22"/>
              </w:rPr>
              <w:t>专业</w:t>
            </w:r>
          </w:p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 w:asciiTheme="minorHAnsi" w:hAnsiTheme="minorHAnsi" w:eastAsiaTheme="minorEastAsia"/>
                <w:szCs w:val="22"/>
              </w:rPr>
              <w:t>（全称）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297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9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毕业方式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应聘岗位（填具体学段及专业）</w:t>
            </w:r>
          </w:p>
        </w:tc>
        <w:tc>
          <w:tcPr>
            <w:tcW w:w="100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1050" w:leftChars="500"/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 w:asciiTheme="minorHAnsi" w:hAnsiTheme="minorHAnsi" w:eastAsiaTheme="minorEastAsia"/>
                <w:szCs w:val="22"/>
              </w:rPr>
              <w:t>是否师范类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695" w:type="dxa"/>
            <w:gridSpan w:val="3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left="1050" w:leftChars="500"/>
            </w:pPr>
          </w:p>
        </w:tc>
        <w:tc>
          <w:tcPr>
            <w:tcW w:w="1003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050" w:leftChars="500"/>
            </w:pPr>
          </w:p>
        </w:tc>
        <w:tc>
          <w:tcPr>
            <w:tcW w:w="84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 w:asciiTheme="minorHAnsi" w:hAnsiTheme="minorHAnsi" w:eastAsiaTheme="minorEastAsia"/>
                <w:szCs w:val="22"/>
              </w:rPr>
              <w:t>教师资格证类别及学科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ind w:firstLine="210" w:firstLineChars="100"/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 w:asciiTheme="minorHAnsi" w:hAnsiTheme="minorHAnsi" w:eastAsiaTheme="minorEastAsia"/>
                <w:szCs w:val="22"/>
              </w:rPr>
              <w:t>类别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教师资格证号</w:t>
            </w:r>
          </w:p>
        </w:tc>
        <w:tc>
          <w:tcPr>
            <w:tcW w:w="37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/>
                <w:szCs w:val="22"/>
              </w:rPr>
            </w:pPr>
          </w:p>
          <w:p>
            <w:pPr>
              <w:widowControl/>
              <w:jc w:val="left"/>
              <w:rPr>
                <w:rFonts w:asciiTheme="minorHAnsi" w:hAnsiTheme="minorHAnsi" w:eastAsiaTheme="minorEastAsia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ind w:firstLine="210" w:firstLineChars="100"/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 w:asciiTheme="minorHAnsi" w:hAnsiTheme="minorHAnsi" w:eastAsiaTheme="minorEastAsia"/>
                <w:szCs w:val="22"/>
              </w:rPr>
              <w:t>学科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教师资格证取得时间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Theme="minorHAnsi" w:hAnsiTheme="minorHAnsi" w:eastAsiaTheme="minorEastAsia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 w:asciiTheme="minorHAnsi" w:hAnsiTheme="minorHAnsi" w:eastAsiaTheme="minorEastAsia"/>
                <w:szCs w:val="22"/>
              </w:rPr>
              <w:t>籍贯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10" w:firstLineChars="100"/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5825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 w:asciiTheme="minorHAnsi" w:hAnsiTheme="minorHAnsi" w:eastAsiaTheme="minorEastAsia"/>
                <w:szCs w:val="22"/>
              </w:rPr>
              <w:t>移动电话</w:t>
            </w:r>
          </w:p>
        </w:tc>
        <w:tc>
          <w:tcPr>
            <w:tcW w:w="2834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　固定电话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30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0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简历（从高中开始填写）</w:t>
            </w:r>
          </w:p>
        </w:tc>
        <w:tc>
          <w:tcPr>
            <w:tcW w:w="8307" w:type="dxa"/>
            <w:gridSpan w:val="1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0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考试诚</w:t>
            </w:r>
            <w:r>
              <w:t xml:space="preserve"> </w:t>
            </w:r>
            <w:r>
              <w:rPr>
                <w:rFonts w:hint="eastAsia"/>
              </w:rPr>
              <w:t>信承诺</w:t>
            </w:r>
          </w:p>
        </w:tc>
        <w:tc>
          <w:tcPr>
            <w:tcW w:w="8307" w:type="dxa"/>
            <w:gridSpan w:val="1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本人已仔细阅读《玉环市公开招聘202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中学</w:t>
            </w:r>
            <w:r>
              <w:rPr>
                <w:rFonts w:hint="eastAsia"/>
              </w:rPr>
              <w:t>教师公告》（</w:t>
            </w:r>
            <w:r>
              <w:rPr>
                <w:rFonts w:hint="eastAsia"/>
                <w:lang w:val="en-US" w:eastAsia="zh-CN"/>
              </w:rPr>
              <w:t>浙师大</w:t>
            </w:r>
            <w:r>
              <w:rPr>
                <w:rFonts w:hint="eastAsia"/>
              </w:rPr>
              <w:t>专场），清楚并理解其内容。在此郑重承诺：</w:t>
            </w: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一、自觉遵守玉环市教师招聘考试工作的有关政策。</w:t>
            </w:r>
            <w:r>
              <w:rPr>
                <w:rFonts w:hint="eastAsia"/>
                <w:lang w:val="en-US" w:eastAsia="zh-CN"/>
              </w:rPr>
              <w:t>遵守当地疫情防控要求，</w:t>
            </w:r>
            <w:r>
              <w:rPr>
                <w:rFonts w:hint="eastAsia"/>
              </w:rPr>
              <w:t>遵守考试纪律，服从考试安排，不舞弊或协助他人舞弊。</w:t>
            </w: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二、真实、准确地提供本人证明资料、证件等相关材料；同时准确填写及核对有效的手机号码、联系电话等联系方式，并保证在考试及拟聘期间通讯畅通。</w:t>
            </w: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三、不弄虚作假，不伪造不使用假证明、假照片、假证书。</w:t>
            </w: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对违反以上承诺所造成的后果，本人自愿承担相应责任。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                                        报考者本人签名：</w:t>
            </w:r>
            <w:r>
              <w:t xml:space="preserve"> </w:t>
            </w:r>
          </w:p>
          <w:p>
            <w:pPr>
              <w:ind w:firstLine="210" w:firstLineChars="100"/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 xml:space="preserve">                                                      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0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系以上奖励或</w:t>
            </w:r>
            <w:r>
              <w:t xml:space="preserve"> </w:t>
            </w:r>
            <w:r>
              <w:rPr>
                <w:rFonts w:hint="eastAsia"/>
              </w:rPr>
              <w:t>荣誉</w:t>
            </w:r>
          </w:p>
        </w:tc>
        <w:tc>
          <w:tcPr>
            <w:tcW w:w="8307" w:type="dxa"/>
            <w:gridSpan w:val="1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2"/>
              </w:rPr>
            </w:pPr>
            <w:r>
              <w:rPr>
                <w:rFonts w:hint="eastAsia" w:asciiTheme="minorHAnsi" w:hAnsiTheme="minorHAnsi" w:eastAsiaTheme="minorEastAsia"/>
                <w:szCs w:val="22"/>
              </w:rPr>
              <w:t>审核意见</w:t>
            </w:r>
          </w:p>
        </w:tc>
        <w:tc>
          <w:tcPr>
            <w:tcW w:w="8307" w:type="dxa"/>
            <w:gridSpan w:val="1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eastAsiaTheme="minorEastAsia"/>
              </w:rPr>
            </w:pPr>
            <w:r>
              <w:t xml:space="preserve">                                                                                                 </w:t>
            </w:r>
          </w:p>
          <w:p>
            <w:pPr>
              <w:ind w:firstLine="6300" w:firstLineChars="3000"/>
              <w:rPr>
                <w:rFonts w:asciiTheme="minorHAnsi" w:hAnsiTheme="minorHAnsi" w:eastAsiaTheme="minorEastAsia"/>
                <w:szCs w:val="2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936" w:right="924" w:bottom="624" w:left="125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文泉驿微米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DQyMGY3MTJlMWUwOGI1MjZhNTA0NDRlNzczYzUifQ=="/>
  </w:docVars>
  <w:rsids>
    <w:rsidRoot w:val="5C9800CB"/>
    <w:rsid w:val="00005039"/>
    <w:rsid w:val="00067A9F"/>
    <w:rsid w:val="000A7DD1"/>
    <w:rsid w:val="000B024E"/>
    <w:rsid w:val="00150879"/>
    <w:rsid w:val="001533D5"/>
    <w:rsid w:val="0017070A"/>
    <w:rsid w:val="001C2EDA"/>
    <w:rsid w:val="001C3A88"/>
    <w:rsid w:val="0021602E"/>
    <w:rsid w:val="00247250"/>
    <w:rsid w:val="002514E0"/>
    <w:rsid w:val="00275CA6"/>
    <w:rsid w:val="0027725C"/>
    <w:rsid w:val="00312E55"/>
    <w:rsid w:val="003B4817"/>
    <w:rsid w:val="003C3DB9"/>
    <w:rsid w:val="003C51CC"/>
    <w:rsid w:val="004040F4"/>
    <w:rsid w:val="00410164"/>
    <w:rsid w:val="00422EAB"/>
    <w:rsid w:val="00426206"/>
    <w:rsid w:val="004467DC"/>
    <w:rsid w:val="004562A1"/>
    <w:rsid w:val="00487501"/>
    <w:rsid w:val="004B77B3"/>
    <w:rsid w:val="005236C8"/>
    <w:rsid w:val="005678E0"/>
    <w:rsid w:val="005A5A24"/>
    <w:rsid w:val="005D2414"/>
    <w:rsid w:val="00602F7A"/>
    <w:rsid w:val="006058D6"/>
    <w:rsid w:val="0062481E"/>
    <w:rsid w:val="006B44ED"/>
    <w:rsid w:val="006B75BC"/>
    <w:rsid w:val="006E054F"/>
    <w:rsid w:val="006F22D8"/>
    <w:rsid w:val="007513F3"/>
    <w:rsid w:val="007724CE"/>
    <w:rsid w:val="00781DB3"/>
    <w:rsid w:val="00816FAC"/>
    <w:rsid w:val="00883D51"/>
    <w:rsid w:val="008973AD"/>
    <w:rsid w:val="008D72E9"/>
    <w:rsid w:val="00937FB7"/>
    <w:rsid w:val="0095646B"/>
    <w:rsid w:val="0096428D"/>
    <w:rsid w:val="00973693"/>
    <w:rsid w:val="00982FCB"/>
    <w:rsid w:val="009A55DF"/>
    <w:rsid w:val="00A34EB8"/>
    <w:rsid w:val="00A844FE"/>
    <w:rsid w:val="00A9388A"/>
    <w:rsid w:val="00AA4192"/>
    <w:rsid w:val="00B11815"/>
    <w:rsid w:val="00C30F16"/>
    <w:rsid w:val="00CF6F13"/>
    <w:rsid w:val="00D445BB"/>
    <w:rsid w:val="00E82BCF"/>
    <w:rsid w:val="00EC53B0"/>
    <w:rsid w:val="00EC6028"/>
    <w:rsid w:val="00F816F0"/>
    <w:rsid w:val="06140C8E"/>
    <w:rsid w:val="06EB0D07"/>
    <w:rsid w:val="07C96A9E"/>
    <w:rsid w:val="091010CC"/>
    <w:rsid w:val="0E21343F"/>
    <w:rsid w:val="0FD87418"/>
    <w:rsid w:val="13E6578F"/>
    <w:rsid w:val="159B7AF1"/>
    <w:rsid w:val="262710E5"/>
    <w:rsid w:val="2E073B34"/>
    <w:rsid w:val="30E20696"/>
    <w:rsid w:val="39512D5E"/>
    <w:rsid w:val="39D83947"/>
    <w:rsid w:val="400B41AF"/>
    <w:rsid w:val="43312060"/>
    <w:rsid w:val="4656776F"/>
    <w:rsid w:val="4B272785"/>
    <w:rsid w:val="4E0C61AC"/>
    <w:rsid w:val="50FD4C46"/>
    <w:rsid w:val="525E5E2B"/>
    <w:rsid w:val="53777A44"/>
    <w:rsid w:val="546A062A"/>
    <w:rsid w:val="54F2162D"/>
    <w:rsid w:val="56565758"/>
    <w:rsid w:val="59FA515B"/>
    <w:rsid w:val="5C9800CB"/>
    <w:rsid w:val="5F9D3DDB"/>
    <w:rsid w:val="6176572D"/>
    <w:rsid w:val="61C10D79"/>
    <w:rsid w:val="61E21811"/>
    <w:rsid w:val="62C44F37"/>
    <w:rsid w:val="6377656F"/>
    <w:rsid w:val="642A5D57"/>
    <w:rsid w:val="67C15536"/>
    <w:rsid w:val="69EC067C"/>
    <w:rsid w:val="6C07538F"/>
    <w:rsid w:val="6C7C5D10"/>
    <w:rsid w:val="6D535020"/>
    <w:rsid w:val="6DE218B2"/>
    <w:rsid w:val="71DF7F18"/>
    <w:rsid w:val="741F5088"/>
    <w:rsid w:val="78AF2513"/>
    <w:rsid w:val="7C0A6904"/>
    <w:rsid w:val="7D777380"/>
    <w:rsid w:val="7F1D162C"/>
    <w:rsid w:val="7F5A442B"/>
    <w:rsid w:val="F75F9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eade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3134</Words>
  <Characters>3417</Characters>
  <Lines>24</Lines>
  <Paragraphs>7</Paragraphs>
  <TotalTime>9</TotalTime>
  <ScaleCrop>false</ScaleCrop>
  <LinksUpToDate>false</LinksUpToDate>
  <CharactersWithSpaces>3650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2018-11-01T14:27:00Z</dcterms:created>
  <dc:creator>没有脚的鸟</dc:creator>
  <cp:lastModifiedBy>keade</cp:lastModifiedBy>
  <cp:lastPrinted>2022-10-27T18:41:00Z</cp:lastPrinted>
  <dcterms:modified xsi:type="dcterms:W3CDTF">2022-10-29T12:37:08Z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D86B6ED1F9D940C8AE459EEAF6DA4318</vt:lpwstr>
  </property>
</Properties>
</file>