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BA" w:rsidRDefault="007B2FBA" w:rsidP="007B2FBA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附件2</w:t>
      </w:r>
    </w:p>
    <w:p w:rsidR="007B2FBA" w:rsidRDefault="007B2FBA" w:rsidP="007B2FBA">
      <w:pPr>
        <w:spacing w:line="560" w:lineRule="exact"/>
        <w:jc w:val="center"/>
        <w:rPr>
          <w:rFonts w:ascii="方正小标宋_GBK" w:hAnsi="仿宋" w:cs="宋体" w:hint="eastAsia"/>
          <w:sz w:val="44"/>
          <w:szCs w:val="44"/>
        </w:rPr>
      </w:pPr>
      <w:r>
        <w:rPr>
          <w:rFonts w:ascii="方正小标宋_GBK" w:hAnsi="方正小标宋_GBK" w:cs="宋体"/>
          <w:sz w:val="44"/>
          <w:szCs w:val="44"/>
        </w:rPr>
        <w:t>国家统计局雷州调查队</w:t>
      </w:r>
    </w:p>
    <w:p w:rsidR="007B2FBA" w:rsidRDefault="007B2FBA" w:rsidP="007B2FBA">
      <w:pPr>
        <w:spacing w:line="560" w:lineRule="exact"/>
        <w:jc w:val="center"/>
        <w:rPr>
          <w:rFonts w:ascii="方正小标宋_GBK" w:hAnsi="仿宋" w:cs="宋体"/>
          <w:sz w:val="44"/>
          <w:szCs w:val="44"/>
        </w:rPr>
      </w:pPr>
      <w:r>
        <w:rPr>
          <w:rFonts w:ascii="方正小标宋_GBK" w:hAnsi="方正小标宋_GBK" w:cs="宋体"/>
          <w:sz w:val="44"/>
          <w:szCs w:val="44"/>
        </w:rPr>
        <w:t>公开招聘合同制（非编制）工作人员报名表</w:t>
      </w:r>
    </w:p>
    <w:p w:rsidR="007B2FBA" w:rsidRDefault="007B2FBA" w:rsidP="007B2FBA">
      <w:pPr>
        <w:spacing w:line="560" w:lineRule="exact"/>
        <w:jc w:val="center"/>
        <w:rPr>
          <w:rFonts w:ascii="方正小标宋简体" w:eastAsia="方正小标宋简体" w:hAnsi="仿宋" w:cs="宋体"/>
          <w:sz w:val="32"/>
          <w:szCs w:val="32"/>
        </w:rPr>
      </w:pPr>
      <w:r>
        <w:rPr>
          <w:rFonts w:ascii="方正小标宋简体" w:eastAsia="方正小标宋简体" w:hAnsi="仿宋" w:cs="宋体" w:hint="eastAsia"/>
          <w:sz w:val="32"/>
          <w:szCs w:val="32"/>
        </w:rPr>
        <w:t xml:space="preserve"> </w:t>
      </w:r>
    </w:p>
    <w:tbl>
      <w:tblPr>
        <w:tblW w:w="9521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545"/>
        <w:gridCol w:w="447"/>
        <w:gridCol w:w="325"/>
        <w:gridCol w:w="1151"/>
        <w:gridCol w:w="516"/>
        <w:gridCol w:w="894"/>
        <w:gridCol w:w="1284"/>
        <w:gridCol w:w="1809"/>
      </w:tblGrid>
      <w:tr w:rsidR="007B2FBA" w:rsidTr="007B2FBA">
        <w:trPr>
          <w:cantSplit/>
          <w:trHeight w:val="49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</w:t>
            </w:r>
          </w:p>
          <w:p w:rsidR="007B2FBA" w:rsidRDefault="007B2FB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7B2FBA" w:rsidTr="007B2FBA">
        <w:trPr>
          <w:cantSplit/>
          <w:trHeight w:val="49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cantSplit/>
          <w:trHeight w:val="49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现居住地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cantSplit/>
          <w:trHeight w:val="49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联系电</w:t>
            </w: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话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cantSplit/>
          <w:trHeight w:val="49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ind w:firstLineChars="50" w:firstLine="11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cantSplit/>
          <w:trHeight w:val="49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cantSplit/>
          <w:trHeight w:val="49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驾  照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cantSplit/>
          <w:trHeight w:val="49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BA" w:rsidRDefault="007B2F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cantSplit/>
          <w:trHeight w:val="319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学习、工作经历（按时间先后顺序填写）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（例：何年何月至何年何月在何地、何单位工作或学习、任何职,相关经历和荣誉等）</w:t>
            </w:r>
          </w:p>
          <w:p w:rsidR="007B2FBA" w:rsidRDefault="007B2FB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B2FBA" w:rsidRDefault="007B2FB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B2FBA" w:rsidRDefault="007B2FB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B2FBA" w:rsidRDefault="007B2FB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trHeight w:val="527"/>
        </w:trPr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家庭成员情况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FBA" w:rsidRDefault="007B2FB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FBA" w:rsidRDefault="007B2FB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FBA" w:rsidRDefault="007B2FB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7B2FBA" w:rsidTr="007B2FBA">
        <w:trPr>
          <w:trHeight w:val="527"/>
        </w:trPr>
        <w:tc>
          <w:tcPr>
            <w:tcW w:w="9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trHeight w:val="527"/>
        </w:trPr>
        <w:tc>
          <w:tcPr>
            <w:tcW w:w="9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trHeight w:val="527"/>
        </w:trPr>
        <w:tc>
          <w:tcPr>
            <w:tcW w:w="9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trHeight w:val="119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A" w:rsidRDefault="007B2FB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所获奖项及个人特长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FBA" w:rsidRDefault="007B2FB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FBA" w:rsidTr="007B2FBA">
        <w:trPr>
          <w:cantSplit/>
          <w:trHeight w:val="747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FBA" w:rsidRDefault="007B2FBA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本人签名：                            年   月   日    </w:t>
            </w:r>
          </w:p>
        </w:tc>
      </w:tr>
    </w:tbl>
    <w:p w:rsidR="007B2FBA" w:rsidRDefault="007B2FBA" w:rsidP="007B2FBA">
      <w:pPr>
        <w:spacing w:line="400" w:lineRule="exact"/>
        <w:jc w:val="left"/>
        <w:rPr>
          <w:rFonts w:hint="eastAsia"/>
        </w:rPr>
      </w:pPr>
      <w:r>
        <w:rPr>
          <w:rFonts w:ascii="仿宋" w:eastAsia="仿宋" w:hAnsi="仿宋" w:hint="eastAsia"/>
          <w:b/>
          <w:sz w:val="24"/>
          <w:szCs w:val="24"/>
        </w:rPr>
        <w:t>填表说明：</w:t>
      </w:r>
      <w:r>
        <w:rPr>
          <w:rFonts w:ascii="仿宋" w:eastAsia="仿宋" w:hAnsi="仿宋" w:hint="eastAsia"/>
          <w:sz w:val="24"/>
          <w:szCs w:val="24"/>
        </w:rPr>
        <w:t>填写内容及提交资料必须真实可靠，如弄虚作假，取消报名资格。</w:t>
      </w:r>
    </w:p>
    <w:p w:rsidR="00A74EE3" w:rsidRDefault="00A74EE3"/>
    <w:sectPr w:rsidR="00A74EE3" w:rsidSect="007B2FB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FBA"/>
    <w:rsid w:val="007B2FBA"/>
    <w:rsid w:val="00A7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B2F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7B2F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HP Inc.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湛江市就业服务管理中心</dc:creator>
  <cp:lastModifiedBy>湛江市就业服务管理中心</cp:lastModifiedBy>
  <cp:revision>1</cp:revision>
  <dcterms:created xsi:type="dcterms:W3CDTF">2022-10-25T08:22:00Z</dcterms:created>
  <dcterms:modified xsi:type="dcterms:W3CDTF">2022-10-25T08:23:00Z</dcterms:modified>
</cp:coreProperties>
</file>