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10"/>
          <w:szCs w:val="1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富宁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县审计局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审计人员报名表</w:t>
      </w:r>
      <w:bookmarkEnd w:id="0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53"/>
        <w:gridCol w:w="345"/>
        <w:gridCol w:w="529"/>
        <w:gridCol w:w="750"/>
        <w:gridCol w:w="1173"/>
        <w:gridCol w:w="1359"/>
        <w:gridCol w:w="86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姓名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性别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出生年月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文化程度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籍贯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政治面貌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联系电话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健康状况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家庭地址</w:t>
            </w:r>
          </w:p>
        </w:tc>
        <w:tc>
          <w:tcPr>
            <w:tcW w:w="5669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身份证号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应聘岗位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全日制学历和毕业学校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编号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相关专业学历和毕业学校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编号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特长</w:t>
            </w:r>
          </w:p>
        </w:tc>
        <w:tc>
          <w:tcPr>
            <w:tcW w:w="653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简历</w:t>
            </w:r>
          </w:p>
        </w:tc>
        <w:tc>
          <w:tcPr>
            <w:tcW w:w="653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个人申请于承诺</w:t>
            </w:r>
          </w:p>
        </w:tc>
        <w:tc>
          <w:tcPr>
            <w:tcW w:w="6533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558" w:firstLineChars="3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2"/>
                <w:szCs w:val="22"/>
                <w:vertAlign w:val="baseline"/>
                <w:lang w:eastAsia="zh-CN"/>
              </w:rPr>
              <w:t>我自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2"/>
                <w:szCs w:val="22"/>
                <w:vertAlign w:val="baseline"/>
                <w:lang w:eastAsia="zh-CN"/>
              </w:rPr>
              <w:t>愿申请报名参加富宁县审计局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2"/>
                <w:szCs w:val="22"/>
                <w:vertAlign w:val="baseline"/>
                <w:lang w:val="en-US" w:eastAsia="zh-CN"/>
              </w:rPr>
              <w:t>编外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2"/>
                <w:szCs w:val="22"/>
                <w:vertAlign w:val="baseline"/>
                <w:lang w:eastAsia="zh-CN"/>
              </w:rPr>
              <w:t>审计人员招聘并服从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2"/>
                <w:szCs w:val="22"/>
                <w:vertAlign w:val="baseline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2"/>
                <w:szCs w:val="22"/>
                <w:vertAlign w:val="baseline"/>
                <w:lang w:eastAsia="zh-CN"/>
              </w:rPr>
              <w:t>安排，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2"/>
                <w:szCs w:val="22"/>
                <w:vertAlign w:val="baseline"/>
                <w:lang w:eastAsia="zh-CN"/>
              </w:rPr>
              <w:t>在此承诺上述所填写的情况和提供的相关材料、证件均真实有效，若有虚假，责任自负。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vertAlign w:val="baseline"/>
                <w:lang w:eastAsia="zh-CN"/>
              </w:rPr>
              <w:t>申请人签名：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县审计局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审查意见</w:t>
            </w:r>
          </w:p>
        </w:tc>
        <w:tc>
          <w:tcPr>
            <w:tcW w:w="6533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负责人签名：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val="en-US" w:eastAsia="zh-CN"/>
              </w:rPr>
              <w:t xml:space="preserve">                           （单位签章）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val="en-US" w:eastAsia="zh-CN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面试成绩</w:t>
            </w:r>
          </w:p>
        </w:tc>
        <w:tc>
          <w:tcPr>
            <w:tcW w:w="6533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招录结果</w:t>
            </w:r>
          </w:p>
        </w:tc>
        <w:tc>
          <w:tcPr>
            <w:tcW w:w="6533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2022-09-30T09:28:21Z</dcterms:created>
  <dc:creator>Administrator</dc:creator>
  <cp:lastModifiedBy>Administrator</cp:lastModifiedBy>
  <dcterms:modified xsi:type="dcterms:W3CDTF">2022-09-30T09:28:31Z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