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56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71"/>
          <w:sz w:val="32"/>
          <w:szCs w:val="32"/>
          <w:lang w:val="en-US" w:eastAsia="zh-CN"/>
        </w:rPr>
        <w:t>4</w:t>
      </w:r>
    </w:p>
    <w:p>
      <w:pPr>
        <w:spacing w:before="242" w:line="220" w:lineRule="auto"/>
        <w:ind w:left="3360" w:right="1156" w:hanging="2187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1"/>
          <w:sz w:val="44"/>
          <w:szCs w:val="44"/>
          <w:lang w:val="en-US" w:eastAsia="zh-CN"/>
        </w:rPr>
        <w:t>考生</w:t>
      </w:r>
      <w:r>
        <w:rPr>
          <w:rFonts w:ascii="黑体" w:hAnsi="黑体" w:eastAsia="黑体" w:cs="黑体"/>
          <w:spacing w:val="-1"/>
          <w:sz w:val="44"/>
          <w:szCs w:val="44"/>
        </w:rPr>
        <w:t>健康信息承诺表</w:t>
      </w:r>
    </w:p>
    <w:p>
      <w:pPr>
        <w:spacing w:line="55" w:lineRule="exact"/>
      </w:pPr>
    </w:p>
    <w:tbl>
      <w:tblPr>
        <w:tblStyle w:val="5"/>
        <w:tblW w:w="9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2039"/>
        <w:gridCol w:w="1424"/>
        <w:gridCol w:w="2182"/>
        <w:gridCol w:w="1124"/>
        <w:gridCol w:w="1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59" w:type="dxa"/>
            <w:vAlign w:val="top"/>
          </w:tcPr>
          <w:p>
            <w:pPr>
              <w:spacing w:before="166" w:line="180" w:lineRule="auto"/>
              <w:ind w:firstLine="3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spacing w:before="166" w:line="180" w:lineRule="auto"/>
              <w:ind w:firstLine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别</w:t>
            </w:r>
          </w:p>
        </w:tc>
        <w:tc>
          <w:tcPr>
            <w:tcW w:w="218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164" w:line="180" w:lineRule="auto"/>
              <w:ind w:firstLine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龄</w:t>
            </w:r>
          </w:p>
        </w:tc>
        <w:tc>
          <w:tcPr>
            <w:tcW w:w="115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59" w:type="dxa"/>
            <w:vAlign w:val="top"/>
          </w:tcPr>
          <w:p>
            <w:pPr>
              <w:spacing w:before="159" w:line="180" w:lineRule="auto"/>
              <w:ind w:firstLine="3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身份证号</w:t>
            </w:r>
          </w:p>
        </w:tc>
        <w:tc>
          <w:tcPr>
            <w:tcW w:w="3463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spacing w:before="156" w:line="180" w:lineRule="auto"/>
              <w:ind w:firstLine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59" w:type="dxa"/>
            <w:vAlign w:val="top"/>
          </w:tcPr>
          <w:p>
            <w:pPr>
              <w:spacing w:before="164" w:line="180" w:lineRule="auto"/>
              <w:ind w:firstLine="3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住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址</w:t>
            </w:r>
          </w:p>
        </w:tc>
        <w:tc>
          <w:tcPr>
            <w:tcW w:w="7925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04" w:type="dxa"/>
            <w:gridSpan w:val="4"/>
            <w:vAlign w:val="top"/>
          </w:tcPr>
          <w:p>
            <w:pPr>
              <w:spacing w:before="151" w:line="213" w:lineRule="auto"/>
              <w:ind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天内是否有中高风险地区旅居史。</w:t>
            </w:r>
          </w:p>
        </w:tc>
        <w:tc>
          <w:tcPr>
            <w:tcW w:w="1124" w:type="dxa"/>
            <w:vAlign w:val="top"/>
          </w:tcPr>
          <w:p>
            <w:pPr>
              <w:spacing w:before="142" w:line="205" w:lineRule="auto"/>
              <w:ind w:firstLine="312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是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43510" cy="19748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83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vAlign w:val="top"/>
          </w:tcPr>
          <w:p>
            <w:pPr>
              <w:spacing w:before="142" w:line="205" w:lineRule="auto"/>
              <w:ind w:firstLine="336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否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43510" cy="19748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70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04" w:type="dxa"/>
            <w:gridSpan w:val="4"/>
            <w:vAlign w:val="top"/>
          </w:tcPr>
          <w:p>
            <w:pPr>
              <w:spacing w:before="151" w:line="213" w:lineRule="auto"/>
              <w:ind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天内是否有发热、咳嗽、乏力、胸闷等症状。</w:t>
            </w:r>
          </w:p>
        </w:tc>
        <w:tc>
          <w:tcPr>
            <w:tcW w:w="1124" w:type="dxa"/>
            <w:vAlign w:val="top"/>
          </w:tcPr>
          <w:p>
            <w:pPr>
              <w:spacing w:before="142" w:line="205" w:lineRule="auto"/>
              <w:ind w:firstLine="312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是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43510" cy="19748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83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vAlign w:val="top"/>
          </w:tcPr>
          <w:p>
            <w:pPr>
              <w:spacing w:before="142" w:line="205" w:lineRule="auto"/>
              <w:ind w:firstLine="336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否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43510" cy="19748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70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04" w:type="dxa"/>
            <w:gridSpan w:val="4"/>
            <w:vAlign w:val="top"/>
          </w:tcPr>
          <w:p>
            <w:pPr>
              <w:spacing w:before="153" w:line="213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过去是否被诊断为新冠肺炎确诊病例或疑似病例。</w:t>
            </w:r>
          </w:p>
        </w:tc>
        <w:tc>
          <w:tcPr>
            <w:tcW w:w="1124" w:type="dxa"/>
            <w:vAlign w:val="top"/>
          </w:tcPr>
          <w:p>
            <w:pPr>
              <w:spacing w:before="142" w:line="205" w:lineRule="auto"/>
              <w:ind w:firstLine="312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是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43510" cy="19748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83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vAlign w:val="top"/>
          </w:tcPr>
          <w:p>
            <w:pPr>
              <w:spacing w:before="142" w:line="205" w:lineRule="auto"/>
              <w:ind w:firstLine="336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否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43510" cy="19748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70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04" w:type="dxa"/>
            <w:gridSpan w:val="4"/>
            <w:vAlign w:val="top"/>
          </w:tcPr>
          <w:p>
            <w:pPr>
              <w:spacing w:before="153" w:line="213" w:lineRule="auto"/>
              <w:ind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天内是否与新冠肺炎确诊病例或疑似病例有密切接触。</w:t>
            </w:r>
          </w:p>
        </w:tc>
        <w:tc>
          <w:tcPr>
            <w:tcW w:w="1124" w:type="dxa"/>
            <w:vAlign w:val="top"/>
          </w:tcPr>
          <w:p>
            <w:pPr>
              <w:spacing w:before="142" w:line="205" w:lineRule="auto"/>
              <w:ind w:firstLine="312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是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43510" cy="19748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83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vAlign w:val="top"/>
          </w:tcPr>
          <w:p>
            <w:pPr>
              <w:spacing w:before="142" w:line="205" w:lineRule="auto"/>
              <w:ind w:firstLine="336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否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43510" cy="197485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70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04" w:type="dxa"/>
            <w:gridSpan w:val="4"/>
            <w:vAlign w:val="top"/>
          </w:tcPr>
          <w:p>
            <w:pPr>
              <w:spacing w:before="153" w:line="213" w:lineRule="auto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共同生活的家庭成员是否有</w:t>
            </w:r>
            <w:r>
              <w:rPr>
                <w:rFonts w:ascii="Times New Roman" w:hAnsi="Times New Roman" w:eastAsia="Times New Roman" w:cs="Times New Roman"/>
                <w:spacing w:val="-27"/>
                <w:w w:val="97"/>
                <w:sz w:val="28"/>
                <w:szCs w:val="28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天内从中高风险地区返回人员情况。</w:t>
            </w:r>
          </w:p>
        </w:tc>
        <w:tc>
          <w:tcPr>
            <w:tcW w:w="1124" w:type="dxa"/>
            <w:vAlign w:val="top"/>
          </w:tcPr>
          <w:p>
            <w:pPr>
              <w:spacing w:before="144" w:line="205" w:lineRule="auto"/>
              <w:ind w:firstLine="312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是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43510" cy="19748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83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vAlign w:val="top"/>
          </w:tcPr>
          <w:p>
            <w:pPr>
              <w:spacing w:before="144" w:line="205" w:lineRule="auto"/>
              <w:ind w:firstLine="336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否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43510" cy="19748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70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9784" w:type="dxa"/>
            <w:gridSpan w:val="6"/>
            <w:vAlign w:val="top"/>
          </w:tcPr>
          <w:p>
            <w:pPr>
              <w:spacing w:before="152" w:line="213" w:lineRule="auto"/>
              <w:ind w:firstLine="690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如存在以上任意一种情况，请详细说明：</w:t>
            </w:r>
          </w:p>
          <w:p>
            <w:pPr>
              <w:spacing w:before="152" w:line="213" w:lineRule="auto"/>
              <w:ind w:firstLine="690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152" w:line="213" w:lineRule="auto"/>
              <w:ind w:firstLine="690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152" w:line="213" w:lineRule="auto"/>
              <w:ind w:firstLine="690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152" w:line="213" w:lineRule="auto"/>
              <w:ind w:firstLine="690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152" w:line="213" w:lineRule="auto"/>
              <w:ind w:firstLine="690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152" w:line="213" w:lineRule="auto"/>
              <w:ind w:firstLine="690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152" w:line="213" w:lineRule="auto"/>
              <w:ind w:firstLine="690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9784" w:type="dxa"/>
            <w:gridSpan w:val="6"/>
            <w:tcBorders>
              <w:bottom w:val="nil"/>
            </w:tcBorders>
            <w:vAlign w:val="top"/>
          </w:tcPr>
          <w:p>
            <w:pPr>
              <w:spacing w:before="82" w:line="251" w:lineRule="auto"/>
              <w:ind w:left="125" w:right="150" w:firstLine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本人对提供的健康相关信息的真实性负责。如因不实信息引起疫情传播和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扩散，本人愿承担由此带来的全部法律责任。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9784" w:type="dxa"/>
            <w:gridSpan w:val="6"/>
            <w:tcBorders>
              <w:top w:val="nil"/>
            </w:tcBorders>
            <w:vAlign w:val="top"/>
          </w:tcPr>
          <w:p>
            <w:pPr>
              <w:spacing w:before="268" w:line="213" w:lineRule="auto"/>
              <w:ind w:firstLine="6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承诺人：</w:t>
            </w:r>
          </w:p>
          <w:p>
            <w:pPr>
              <w:spacing w:before="205" w:line="180" w:lineRule="auto"/>
              <w:ind w:firstLine="7285"/>
              <w:rPr>
                <w:rFonts w:ascii="仿宋" w:hAnsi="仿宋" w:eastAsia="仿宋" w:cs="仿宋"/>
                <w:spacing w:val="-14"/>
                <w:sz w:val="28"/>
                <w:szCs w:val="28"/>
              </w:rPr>
            </w:pPr>
          </w:p>
          <w:p>
            <w:pPr>
              <w:spacing w:before="205" w:line="180" w:lineRule="auto"/>
              <w:ind w:firstLine="7285"/>
              <w:rPr>
                <w:rFonts w:ascii="仿宋" w:hAnsi="仿宋" w:eastAsia="仿宋" w:cs="仿宋"/>
                <w:spacing w:val="-14"/>
                <w:sz w:val="28"/>
                <w:szCs w:val="28"/>
              </w:rPr>
            </w:pPr>
          </w:p>
          <w:p>
            <w:pPr>
              <w:spacing w:before="205" w:line="180" w:lineRule="auto"/>
              <w:ind w:firstLine="7285"/>
              <w:rPr>
                <w:rFonts w:ascii="仿宋" w:hAnsi="仿宋" w:eastAsia="仿宋" w:cs="仿宋"/>
                <w:spacing w:val="-14"/>
                <w:sz w:val="28"/>
                <w:szCs w:val="28"/>
              </w:rPr>
            </w:pPr>
          </w:p>
          <w:p>
            <w:pPr>
              <w:spacing w:before="205" w:line="180" w:lineRule="auto"/>
              <w:ind w:firstLine="7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日</w:t>
            </w:r>
          </w:p>
        </w:tc>
      </w:tr>
    </w:tbl>
    <w:p>
      <w:pPr>
        <w:spacing w:before="78" w:line="213" w:lineRule="auto"/>
        <w:ind w:firstLine="55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仿宋" w:hAnsi="仿宋" w:eastAsia="仿宋" w:cs="仿宋"/>
          <w:spacing w:val="6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7"/>
          <w:sz w:val="28"/>
          <w:szCs w:val="28"/>
          <w:lang w:val="en-US" w:eastAsia="zh-CN"/>
        </w:rPr>
        <w:t>考生需在笔试和面试时</w:t>
      </w:r>
      <w:bookmarkStart w:id="0" w:name="_GoBack"/>
      <w:bookmarkEnd w:id="0"/>
      <w:r>
        <w:rPr>
          <w:rFonts w:hint="eastAsia" w:ascii="仿宋" w:hAnsi="仿宋" w:eastAsia="仿宋" w:cs="仿宋"/>
          <w:spacing w:val="67"/>
          <w:sz w:val="28"/>
          <w:szCs w:val="28"/>
          <w:lang w:val="en-US" w:eastAsia="zh-CN"/>
        </w:rPr>
        <w:t>将此表交工作人员。</w:t>
      </w:r>
    </w:p>
    <w:sectPr>
      <w:footerReference r:id="rId3" w:type="default"/>
      <w:pgSz w:w="11906" w:h="16839"/>
      <w:pgMar w:top="1431" w:right="1058" w:bottom="1129" w:left="1058" w:header="0" w:footer="9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8567"/>
      <w:rPr>
        <w:rFonts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606720A"/>
    <w:rsid w:val="0C99560B"/>
    <w:rsid w:val="1DB41003"/>
    <w:rsid w:val="50DE1647"/>
    <w:rsid w:val="5CF42BE1"/>
    <w:rsid w:val="74215C9F"/>
    <w:rsid w:val="7F7E0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272</Words>
  <Characters>276</Characters>
  <TotalTime>4</TotalTime>
  <ScaleCrop>false</ScaleCrop>
  <LinksUpToDate>false</LinksUpToDate>
  <CharactersWithSpaces>310</CharactersWithSpaces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2022-04-19T17:12:00Z</dcterms:created>
  <dc:creator>未定义</dc:creator>
  <cp:lastModifiedBy>Administrator</cp:lastModifiedBy>
  <cp:lastPrinted>2022-09-14T09:40:00Z</cp:lastPrinted>
  <dcterms:modified xsi:type="dcterms:W3CDTF">2022-09-28T02:54:50Z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2022-04-19T17:14:46Z</vt:filetime>
  </property>
  <property fmtid="{D5CDD505-2E9C-101B-9397-08002B2CF9AE}" pid="4" name="KSOProductBuildVer">
    <vt:lpwstr>2052-11.8.6.8722</vt:lpwstr>
  </property>
  <property fmtid="{D5CDD505-2E9C-101B-9397-08002B2CF9AE}" pid="5" name="ICV">
    <vt:lpwstr>B3C50A91745B47ADA0ED272A6325B60A</vt:lpwstr>
  </property>
</Properties>
</file>