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277" w:tblpY="2145"/>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Arial" w:eastAsiaTheme="minorEastAsia"/>
                <w:kern w:val="0"/>
                <w:szCs w:val="18"/>
                <w:lang w:eastAsia="zh-CN"/>
              </w:rPr>
            </w:pPr>
            <w:r>
              <w:rPr>
                <w:rFonts w:hint="eastAsia" w:ascii="宋体" w:hAnsi="宋体" w:cs="Arial"/>
                <w:kern w:val="0"/>
                <w:szCs w:val="18"/>
                <w:lang w:eastAsia="zh-CN"/>
              </w:rPr>
              <w:t>报考岗位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1020" w:type="dxa"/>
            <w:tcBorders>
              <w:top w:val="single" w:color="auto" w:sz="4" w:space="0"/>
              <w:left w:val="single" w:color="auto" w:sz="4"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000000" w:sz="6" w:space="0"/>
              <w:bottom w:val="single" w:color="auto" w:sz="4" w:space="0"/>
              <w:right w:val="single" w:color="000000" w:sz="6"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1166" w:type="dxa"/>
            <w:tcBorders>
              <w:top w:val="single" w:color="auto" w:sz="4" w:space="0"/>
              <w:left w:val="single" w:color="000000" w:sz="6"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726"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both"/>
              <w:rPr>
                <w:rFonts w:hint="eastAsia" w:ascii="宋体" w:hAnsi="宋体" w:cs="宋体"/>
                <w:szCs w:val="21"/>
              </w:rPr>
            </w:pPr>
            <w:r>
              <w:rPr>
                <w:rFonts w:hint="eastAsia" w:ascii="宋体" w:hAnsi="宋体" w:cs="宋体"/>
                <w:szCs w:val="21"/>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widowControl/>
              <w:spacing w:line="400" w:lineRule="exact"/>
              <w:ind w:firstLine="420" w:firstLineChars="200"/>
              <w:jc w:val="both"/>
              <w:rPr>
                <w:rFonts w:hint="eastAsia" w:ascii="宋体" w:hAnsi="宋体" w:cs="宋体"/>
                <w:szCs w:val="21"/>
              </w:rPr>
            </w:pPr>
          </w:p>
          <w:p>
            <w:pPr>
              <w:widowControl/>
              <w:spacing w:line="400" w:lineRule="exact"/>
              <w:ind w:firstLine="420" w:firstLineChars="200"/>
              <w:jc w:val="right"/>
              <w:rPr>
                <w:rFonts w:ascii="宋体" w:hAnsi="宋体" w:cs="Arial"/>
                <w:kern w:val="0"/>
                <w:szCs w:val="21"/>
              </w:rPr>
            </w:pPr>
            <w:r>
              <w:rPr>
                <w:rFonts w:hint="eastAsia" w:ascii="宋体" w:hAnsi="宋体" w:cs="Arial"/>
                <w:kern w:val="0"/>
                <w:szCs w:val="21"/>
              </w:rPr>
              <w:t>签名：                     年   月   日</w:t>
            </w:r>
          </w:p>
        </w:tc>
      </w:tr>
    </w:tbl>
    <w:p>
      <w:pPr>
        <w:spacing w:line="560" w:lineRule="exact"/>
        <w:ind w:firstLine="1800" w:firstLineChars="500"/>
        <w:jc w:val="both"/>
        <w:rPr>
          <w:rFonts w:ascii="方正小标宋简体" w:hAnsi="仿宋" w:eastAsia="方正小标宋简体" w:cs="仿宋"/>
          <w:sz w:val="36"/>
          <w:szCs w:val="36"/>
        </w:rPr>
      </w:pPr>
      <w:r>
        <w:rPr>
          <w:rFonts w:hint="eastAsia" w:ascii="方正小标宋简体" w:hAnsi="仿宋" w:eastAsia="方正小标宋简体" w:cs="仿宋"/>
          <w:sz w:val="36"/>
          <w:szCs w:val="36"/>
        </w:rPr>
        <w:t>新龙镇招聘村（社区）组织员报名表</w:t>
      </w:r>
    </w:p>
    <w:p>
      <w:bookmarkStart w:id="0" w:name="_GoBack"/>
      <w:bookmarkEnd w:id="0"/>
    </w:p>
    <w:sectPr>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YThkZTdmYzY3N2M3MWQ2ZGIxMzVjYWFhMjExNzUifQ=="/>
  </w:docVars>
  <w:rsids>
    <w:rsidRoot w:val="7DCC1D77"/>
    <w:rsid w:val="17BA62DB"/>
    <w:rsid w:val="2957540E"/>
    <w:rsid w:val="56E75123"/>
    <w:rsid w:val="7DCC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293</Words>
  <Characters>294</Characters>
  <Lines>0</Lines>
  <Paragraphs>0</Paragraphs>
  <TotalTime>0</TotalTime>
  <ScaleCrop>false</ScaleCrop>
  <LinksUpToDate>false</LinksUpToDate>
  <CharactersWithSpaces>332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2021-02-01T07:06:00Z</dcterms:created>
  <dc:creator>pc10</dc:creator>
  <cp:lastModifiedBy>ljane_Cheung</cp:lastModifiedBy>
  <cp:lastPrinted>2021-07-14T01:50:00Z</cp:lastPrinted>
  <dcterms:modified xsi:type="dcterms:W3CDTF">2022-09-26T09:21:58Z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9D1DD54EEFDE46C49439793B4070C542</vt:lpwstr>
  </property>
</Properties>
</file>