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西林县农业农村局2022年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公开招聘政府购买服务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人员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 w:bidi="ar"/>
        </w:rPr>
        <w:t>（第三批）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报名表</w:t>
      </w:r>
    </w:p>
    <w:tbl>
      <w:tblPr>
        <w:tblStyle w:val="6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在职教育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电话号码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240" w:firstLineChars="100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19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520" w:firstLineChars="23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>
      <w:r>
        <w:rPr>
          <w:rFonts w:hint="eastAsia" w:ascii="仿宋" w:hAnsi="仿宋" w:eastAsia="仿宋"/>
          <w:sz w:val="24"/>
        </w:rPr>
        <w:t>注：应聘者要如实填写有关内容，并保证对所填写内容负责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sectPr>
      <w:headerReference r:id="rId3" w:type="default"/>
      <w:pgSz w:w="11907" w:h="16840"/>
      <w:pgMar w:top="1134" w:right="1474" w:bottom="113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MzU1ZDQ3YmExNjdlNjJhYWNiYTVmY2JlYjdhMjYifQ=="/>
  </w:docVars>
  <w:rsids>
    <w:rsidRoot w:val="61D40352"/>
    <w:rsid w:val="05151950"/>
    <w:rsid w:val="0A5C06F9"/>
    <w:rsid w:val="0C4D19CF"/>
    <w:rsid w:val="0D1A5D55"/>
    <w:rsid w:val="17AA23CB"/>
    <w:rsid w:val="39132245"/>
    <w:rsid w:val="3E8E1DAD"/>
    <w:rsid w:val="41AC04B1"/>
    <w:rsid w:val="462C3E28"/>
    <w:rsid w:val="46DD15C6"/>
    <w:rsid w:val="47766090"/>
    <w:rsid w:val="4A4A5BBA"/>
    <w:rsid w:val="5C9C5C44"/>
    <w:rsid w:val="5FEF1CF6"/>
    <w:rsid w:val="61D40352"/>
    <w:rsid w:val="6A611A43"/>
    <w:rsid w:val="6DEF7365"/>
    <w:rsid w:val="71A03F90"/>
    <w:rsid w:val="7BEA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251</Characters>
  <Lines>0</Lines>
  <Paragraphs>0</Paragraphs>
  <TotalTime>48</TotalTime>
  <ScaleCrop>false</ScaleCrop>
  <LinksUpToDate>false</LinksUpToDate>
  <CharactersWithSpaces>325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2022-09-15T01:32:00Z</dcterms:created>
  <dc:creator>彩虹</dc:creator>
  <cp:lastModifiedBy>低调的幸福</cp:lastModifiedBy>
  <dcterms:modified xsi:type="dcterms:W3CDTF">2022-09-21T01:40:07Z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EC40E4E17EEF4B0A9EB818B229F43793</vt:lpwstr>
  </property>
</Properties>
</file>