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32"/>
          <w:szCs w:val="22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附件3</w:t>
      </w:r>
    </w:p>
    <w:p>
      <w:pPr>
        <w:jc w:val="center"/>
        <w:rPr>
          <w:rFonts w:hint="eastAsia" w:ascii="宋体" w:hAnsi="宋体"/>
          <w:b/>
          <w:sz w:val="36"/>
        </w:rPr>
      </w:pPr>
      <w:bookmarkStart w:id="0" w:name="_GoBack"/>
      <w:r>
        <w:rPr>
          <w:rFonts w:hint="eastAsia" w:ascii="宋体" w:hAnsi="宋体"/>
          <w:b/>
          <w:sz w:val="36"/>
        </w:rPr>
        <w:t>同意参加选调证明</w:t>
      </w:r>
    </w:p>
    <w:bookmarkEnd w:id="0"/>
    <w:p>
      <w:pPr>
        <w:jc w:val="center"/>
        <w:rPr>
          <w:rFonts w:hint="eastAsia" w:ascii="宋体" w:hAnsi="宋体"/>
          <w:b/>
          <w:sz w:val="36"/>
        </w:rPr>
      </w:pPr>
    </w:p>
    <w:p>
      <w:pPr>
        <w:spacing w:line="580" w:lineRule="exact"/>
        <w:ind w:firstLine="900" w:firstLineChars="3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兹有我单位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同志,身份证号码：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</w:t>
      </w:r>
      <w:r>
        <w:rPr>
          <w:rFonts w:hint="eastAsia" w:ascii="仿宋_GB2312" w:eastAsia="仿宋_GB2312"/>
          <w:sz w:val="30"/>
          <w:szCs w:val="30"/>
        </w:rPr>
        <w:t>，系我单位在编在岗</w:t>
      </w:r>
      <w:r>
        <w:rPr>
          <w:rFonts w:hint="eastAsia" w:ascii="仿宋_GB2312" w:eastAsia="仿宋_GB2312"/>
          <w:sz w:val="30"/>
          <w:szCs w:val="30"/>
          <w:lang w:eastAsia="zh-CN"/>
        </w:rPr>
        <w:t>全额</w:t>
      </w:r>
      <w:r>
        <w:rPr>
          <w:rFonts w:hint="eastAsia" w:ascii="仿宋_GB2312" w:eastAsia="仿宋_GB2312"/>
          <w:sz w:val="30"/>
          <w:szCs w:val="30"/>
        </w:rPr>
        <w:t>事业人员，经研究，同意其参加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2022年</w:t>
      </w:r>
      <w:r>
        <w:rPr>
          <w:rFonts w:hint="eastAsia" w:ascii="仿宋_GB2312" w:eastAsia="仿宋_GB2312"/>
          <w:sz w:val="30"/>
          <w:szCs w:val="30"/>
        </w:rPr>
        <w:t>永嘉县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住房和城乡建设局下属事业单位</w:t>
      </w:r>
      <w:r>
        <w:rPr>
          <w:rFonts w:hint="eastAsia" w:ascii="仿宋_GB2312" w:eastAsia="仿宋_GB2312"/>
          <w:sz w:val="30"/>
          <w:szCs w:val="30"/>
        </w:rPr>
        <w:t>公开选调</w:t>
      </w:r>
      <w:r>
        <w:rPr>
          <w:rFonts w:hint="eastAsia" w:ascii="仿宋_GB2312" w:eastAsia="仿宋_GB2312"/>
          <w:sz w:val="30"/>
          <w:szCs w:val="30"/>
          <w:lang w:eastAsia="zh-CN"/>
        </w:rPr>
        <w:t>工作人员</w:t>
      </w:r>
      <w:r>
        <w:rPr>
          <w:rFonts w:hint="eastAsia" w:ascii="仿宋_GB2312" w:eastAsia="仿宋_GB2312"/>
          <w:sz w:val="30"/>
          <w:szCs w:val="30"/>
        </w:rPr>
        <w:t>考试。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若该同志通过考试且被正式确定为选调对象，我单位将同意并积极配合做好选调手续等相关工作。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特此证明。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u w:val="single"/>
        </w:rPr>
      </w:pPr>
    </w:p>
    <w:p>
      <w:pPr>
        <w:rPr>
          <w:rFonts w:hint="eastAsia" w:eastAsia="仿宋_GB2312"/>
          <w:sz w:val="28"/>
          <w:szCs w:val="28"/>
          <w:lang w:val="en-US" w:eastAsia="zh-CN"/>
        </w:rPr>
      </w:pPr>
    </w:p>
    <w:p>
      <w:pPr>
        <w:ind w:right="-313" w:rightChars="-149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</w:rPr>
        <w:t xml:space="preserve"> 单位（盖章）     主管部门（盖章）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人力资源和社会保障局（盖章）</w:t>
      </w:r>
    </w:p>
    <w:p>
      <w:pPr>
        <w:ind w:firstLine="4900" w:firstLineChars="17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OWZlNjZkY2M5MTQxMzg2ZWYzOWI3M2IyMWI0Y2YifQ=="/>
  </w:docVars>
  <w:rsids>
    <w:rsidRoot w:val="17B760CE"/>
    <w:rsid w:val="17B7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2022-08-23T10:02:00Z</dcterms:created>
  <dc:creator>spunky</dc:creator>
  <cp:lastModifiedBy>spunky</cp:lastModifiedBy>
  <dcterms:modified xsi:type="dcterms:W3CDTF">2022-08-23T10:02:32Z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517AA21FB2E342FCAB6CF6E5A070528C</vt:lpwstr>
  </property>
</Properties>
</file>