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深圳市红岭教育集团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大鹏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华侨中学20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年面向全国选聘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骨干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教师报名表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报考岗位名称 ： 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 xml:space="preserve">   岗位编码：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81"/>
        <w:gridCol w:w="790"/>
        <w:gridCol w:w="365"/>
        <w:gridCol w:w="152"/>
        <w:gridCol w:w="850"/>
        <w:gridCol w:w="151"/>
        <w:gridCol w:w="761"/>
        <w:gridCol w:w="701"/>
        <w:gridCol w:w="8"/>
        <w:gridCol w:w="387"/>
        <w:gridCol w:w="528"/>
        <w:gridCol w:w="152"/>
        <w:gridCol w:w="632"/>
        <w:gridCol w:w="907"/>
        <w:gridCol w:w="417"/>
        <w:gridCol w:w="367"/>
        <w:gridCol w:w="121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3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联系地址、邮编</w:t>
            </w:r>
          </w:p>
        </w:tc>
        <w:tc>
          <w:tcPr>
            <w:tcW w:w="60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全日制教育院校及专业</w:t>
            </w:r>
          </w:p>
        </w:tc>
        <w:tc>
          <w:tcPr>
            <w:tcW w:w="4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在职教育院校及专业</w:t>
            </w:r>
          </w:p>
        </w:tc>
        <w:tc>
          <w:tcPr>
            <w:tcW w:w="4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0" w:hRule="exac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移动电话</w:t>
            </w:r>
          </w:p>
        </w:tc>
        <w:tc>
          <w:tcPr>
            <w:tcW w:w="3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固定电话或紧急联系人电话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5" w:hRule="exac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现工作单位及职务</w:t>
            </w:r>
          </w:p>
        </w:tc>
        <w:tc>
          <w:tcPr>
            <w:tcW w:w="8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是否符合条件</w:t>
            </w:r>
          </w:p>
        </w:tc>
        <w:tc>
          <w:tcPr>
            <w:tcW w:w="8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4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6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</w:p>
        </w:tc>
        <w:tc>
          <w:tcPr>
            <w:tcW w:w="8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（从中学毕业后起）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1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主要业绩、获奖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83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（可后附书面材料）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04" w:hRule="atLeast"/>
          <w:jc w:val="center"/>
        </w:trPr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专业技术资格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编制性质(公务员、职员、雇员、其他)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0" w:hRule="atLeast"/>
          <w:jc w:val="center"/>
        </w:trPr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t xml:space="preserve"> </w:t>
      </w:r>
      <w:r>
        <w:rPr>
          <w:rFonts w:hint="eastAsia"/>
        </w:rPr>
        <w:t>本人承诺：本人符合选聘公告规定的资格条件及职位要求，所提供的信息及材料均准确、完整、真实有效，否则</w:t>
      </w:r>
      <w:r>
        <w:rPr>
          <w:rFonts w:hint="eastAsia"/>
          <w:lang w:eastAsia="zh-CN"/>
        </w:rPr>
        <w:t>招</w:t>
      </w:r>
      <w:r>
        <w:rPr>
          <w:rFonts w:hint="eastAsia"/>
        </w:rPr>
        <w:t>聘单位有权取消本人的报考资格，并自愿承担相应的法律责任。</w:t>
      </w:r>
      <w:r>
        <w:t xml:space="preserve">                                                     </w:t>
      </w:r>
      <w:r>
        <w:rPr>
          <w:rFonts w:hint="eastAsia"/>
          <w:lang w:val="en-US" w:eastAsia="zh-CN"/>
        </w:rPr>
        <w:t xml:space="preserve"> </w:t>
      </w:r>
    </w:p>
    <w:p>
      <w:pPr>
        <w:ind w:firstLine="843" w:firstLineChars="400"/>
      </w:pPr>
      <w:r>
        <w:rPr>
          <w:rFonts w:hint="eastAsia"/>
          <w:b/>
          <w:bCs/>
        </w:rPr>
        <w:t>承诺人签名：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</w:t>
      </w:r>
      <w:r>
        <w:t xml:space="preserve">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F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田彩霞</cp:lastModifiedBy>
  <dcterms:modified xsi:type="dcterms:W3CDTF">2022-08-15T16:46:47Z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