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砚山县政府专职消防队招聘合同制消防员政治审查表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6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25"/>
        <w:gridCol w:w="431"/>
        <w:gridCol w:w="338"/>
        <w:gridCol w:w="123"/>
        <w:gridCol w:w="416"/>
        <w:gridCol w:w="801"/>
        <w:gridCol w:w="403"/>
        <w:gridCol w:w="814"/>
        <w:gridCol w:w="68"/>
        <w:gridCol w:w="1481"/>
        <w:gridCol w:w="236"/>
        <w:gridCol w:w="651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8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户籍类别</w:t>
            </w:r>
          </w:p>
        </w:tc>
        <w:tc>
          <w:tcPr>
            <w:tcW w:w="1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32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2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技术资质</w:t>
            </w:r>
          </w:p>
        </w:tc>
        <w:tc>
          <w:tcPr>
            <w:tcW w:w="8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2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所在院校或单位</w:t>
            </w:r>
          </w:p>
        </w:tc>
        <w:tc>
          <w:tcPr>
            <w:tcW w:w="26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专业或岗位（职务）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奖惩 情况</w:t>
            </w:r>
          </w:p>
        </w:tc>
        <w:tc>
          <w:tcPr>
            <w:tcW w:w="14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奖惩时间</w:t>
            </w:r>
          </w:p>
        </w:tc>
        <w:tc>
          <w:tcPr>
            <w:tcW w:w="39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奖惩名称</w:t>
            </w:r>
          </w:p>
        </w:tc>
        <w:tc>
          <w:tcPr>
            <w:tcW w:w="26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奖惩机关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称   谓</w:t>
            </w:r>
          </w:p>
        </w:tc>
        <w:tc>
          <w:tcPr>
            <w:tcW w:w="8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   年月</w:t>
            </w:r>
          </w:p>
        </w:tc>
        <w:tc>
          <w:tcPr>
            <w:tcW w:w="8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 职务</w:t>
            </w:r>
          </w:p>
        </w:tc>
        <w:tc>
          <w:tcPr>
            <w:tcW w:w="24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主要社会关系成员</w:t>
            </w:r>
          </w:p>
        </w:tc>
        <w:tc>
          <w:tcPr>
            <w:tcW w:w="9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称   谓</w:t>
            </w:r>
          </w:p>
        </w:tc>
        <w:tc>
          <w:tcPr>
            <w:tcW w:w="8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   年月</w:t>
            </w:r>
          </w:p>
        </w:tc>
        <w:tc>
          <w:tcPr>
            <w:tcW w:w="8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 职务</w:t>
            </w:r>
          </w:p>
        </w:tc>
        <w:tc>
          <w:tcPr>
            <w:tcW w:w="24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0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9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本人承诺以上内容属实，如有隐瞒或不实，本人自愿承担相关责任。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本人签名：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2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户籍所在地村（居）委会审查意见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600" w:firstLineChars="15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2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户籍所在地公安派出所审查意见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600" w:firstLineChars="15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负责人签字：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2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县消防员招录办公室审查意见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600" w:firstLineChars="15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负责人签字：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19FE"/>
    <w:rsid w:val="00E7482F"/>
    <w:rsid w:val="041E60C2"/>
    <w:rsid w:val="09FA51CF"/>
    <w:rsid w:val="0D5938DE"/>
    <w:rsid w:val="119B4766"/>
    <w:rsid w:val="135F40B7"/>
    <w:rsid w:val="1420242E"/>
    <w:rsid w:val="164F337A"/>
    <w:rsid w:val="2C6F73E0"/>
    <w:rsid w:val="2C936FFF"/>
    <w:rsid w:val="31447F44"/>
    <w:rsid w:val="34FD26C0"/>
    <w:rsid w:val="36240915"/>
    <w:rsid w:val="3BD87D73"/>
    <w:rsid w:val="416F0AAC"/>
    <w:rsid w:val="43192849"/>
    <w:rsid w:val="4681580F"/>
    <w:rsid w:val="4954181D"/>
    <w:rsid w:val="4B30220F"/>
    <w:rsid w:val="50611460"/>
    <w:rsid w:val="512B73C6"/>
    <w:rsid w:val="59020254"/>
    <w:rsid w:val="5EEF047A"/>
    <w:rsid w:val="60712AE3"/>
    <w:rsid w:val="650C3EED"/>
    <w:rsid w:val="652D1A33"/>
    <w:rsid w:val="65B14149"/>
    <w:rsid w:val="6B6E449C"/>
    <w:rsid w:val="77CA66DB"/>
    <w:rsid w:val="7879345D"/>
    <w:rsid w:val="7A1119FE"/>
    <w:rsid w:val="7D550107"/>
    <w:rsid w:val="7EC30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砚山县安全监管局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2019-11-07T06:07:00Z</dcterms:created>
  <dc:creator>卢超</dc:creator>
  <cp:lastModifiedBy>沈明秀</cp:lastModifiedBy>
  <cp:lastPrinted>2022-03-04T09:14:00Z</cp:lastPrinted>
  <dcterms:modified xsi:type="dcterms:W3CDTF">2022-07-21T08:10:32Z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DEDC6A06BE0244E3A98AC961F4591ED2</vt:lpwstr>
  </property>
</Properties>
</file>