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2022年鼓楼区街（镇）专职文化干事</w:t>
      </w:r>
    </w:p>
    <w:p>
      <w:pPr>
        <w:spacing w:line="560" w:lineRule="exact"/>
        <w:ind w:firstLine="64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个人简历表</w:t>
      </w:r>
    </w:p>
    <w:tbl>
      <w:tblPr>
        <w:tblStyle w:val="5"/>
        <w:tblpPr w:leftFromText="180" w:rightFromText="180" w:vertAnchor="text" w:horzAnchor="page" w:tblpX="639" w:tblpY="289"/>
        <w:tblOverlap w:val="never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668"/>
        <w:gridCol w:w="1782"/>
        <w:gridCol w:w="1518"/>
        <w:gridCol w:w="1050"/>
        <w:gridCol w:w="295"/>
        <w:gridCol w:w="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909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学校/单位</w:t>
            </w:r>
          </w:p>
        </w:tc>
        <w:tc>
          <w:tcPr>
            <w:tcW w:w="564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4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96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909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0912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GQwYjA3MGUyMGFkOWI2NjA0Yzk0YTNlMTBlNDYifQ=="/>
  </w:docVars>
  <w:rsids>
    <w:rsidRoot w:val="23357232"/>
    <w:rsid w:val="004A407B"/>
    <w:rsid w:val="007F6353"/>
    <w:rsid w:val="008E74F5"/>
    <w:rsid w:val="0AC7549A"/>
    <w:rsid w:val="19A239B4"/>
    <w:rsid w:val="23357232"/>
    <w:rsid w:val="3AB9429E"/>
    <w:rsid w:val="426D1FDE"/>
    <w:rsid w:val="53E9166D"/>
    <w:rsid w:val="56EA3AD2"/>
    <w:rsid w:val="57684BFC"/>
    <w:rsid w:val="76D26B02"/>
    <w:rsid w:val="7BDE1F20"/>
    <w:rsid w:val="7CC45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677</Words>
  <Characters>728</Characters>
  <Lines>5</Lines>
  <Paragraphs>1</Paragraphs>
  <TotalTime>4</TotalTime>
  <ScaleCrop>false</ScaleCrop>
  <LinksUpToDate>false</LinksUpToDate>
  <CharactersWithSpaces>739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2019-08-16T02:23:00Z</dcterms:created>
  <dc:creator>林倩</dc:creator>
  <cp:lastModifiedBy>·ᴥ· fuu! </cp:lastModifiedBy>
  <cp:lastPrinted>2022-07-21T08:10:00Z</cp:lastPrinted>
  <dcterms:modified xsi:type="dcterms:W3CDTF">2022-07-22T09:09:39Z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99EC4660BFD64962B17214F70E49B59A</vt:lpwstr>
  </property>
</Properties>
</file>