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宋体"/>
          <w:bCs/>
          <w:color w:val="000000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spacing w:val="-20"/>
          <w:kern w:val="0"/>
          <w:sz w:val="32"/>
          <w:szCs w:val="32"/>
        </w:rPr>
        <w:t>附件1</w:t>
      </w:r>
    </w:p>
    <w:p>
      <w:pPr>
        <w:widowControl/>
        <w:snapToGrid w:val="0"/>
        <w:jc w:val="center"/>
        <w:rPr>
          <w:rFonts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  <w:t>鹤庆县妇幼保健院公开招聘编外工作人员报名登记表</w:t>
      </w:r>
    </w:p>
    <w:tbl>
      <w:tblPr>
        <w:tblStyle w:val="2"/>
        <w:tblW w:w="9360" w:type="dxa"/>
        <w:tblInd w:w="-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560"/>
        <w:gridCol w:w="937"/>
        <w:gridCol w:w="1154"/>
        <w:gridCol w:w="1352"/>
        <w:gridCol w:w="1232"/>
        <w:gridCol w:w="1713"/>
      </w:tblGrid>
      <w:tr>
        <w:trPr>
          <w:trHeight w:val="75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(照片)</w:t>
            </w:r>
          </w:p>
        </w:tc>
      </w:tr>
      <w:tr>
        <w:trPr>
          <w:trHeight w:val="712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29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健康情况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21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21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报考岗位（代码）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（从初中填起至今</w:t>
            </w:r>
          </w:p>
        </w:tc>
        <w:tc>
          <w:tcPr>
            <w:tcW w:w="7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97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2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以上个人信息真实、有效，经核实准确无误，若弄虚作假，本人愿承担相应法律责任。</w:t>
            </w:r>
          </w:p>
          <w:p>
            <w:pPr>
              <w:widowControl/>
              <w:spacing w:line="360" w:lineRule="exact"/>
              <w:ind w:firstLine="5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报考人签字：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审核人签字：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54E89"/>
    <w:rsid w:val="37EE71B9"/>
    <w:rsid w:val="6B1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2021-12-29T03:16:00Z</dcterms:created>
  <dc:creator>User</dc:creator>
  <cp:lastModifiedBy>User</cp:lastModifiedBy>
  <dcterms:modified xsi:type="dcterms:W3CDTF">2021-12-29T03:34:55Z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AA01467CC6B24B9094DF24DF5DCA63A1</vt:lpwstr>
  </property>
</Properties>
</file>