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372" w:leftChars="-177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bookmarkStart w:id="0" w:name="_GoBack"/>
      <w:r>
        <w:rPr>
          <w:rFonts w:hint="eastAsia" w:ascii="宋体" w:hAnsi="STZhongsong"/>
          <w:b/>
          <w:sz w:val="36"/>
          <w:szCs w:val="36"/>
          <w:lang w:val="en-US" w:eastAsia="zh-CN"/>
        </w:rPr>
        <w:t>晋江</w:t>
      </w:r>
      <w:r>
        <w:rPr>
          <w:rFonts w:hint="eastAsia" w:ascii="宋体" w:hAnsi="STZhongsong"/>
          <w:b/>
          <w:sz w:val="36"/>
          <w:szCs w:val="36"/>
        </w:rPr>
        <w:t>市社会劳动保险中心招聘劳务派遣制工作人员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r>
        <w:rPr>
          <w:rFonts w:hint="eastAsia" w:ascii="宋体" w:hAnsi="STZhongsong"/>
          <w:b/>
          <w:sz w:val="36"/>
          <w:szCs w:val="36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737"/>
        <w:gridCol w:w="523"/>
        <w:gridCol w:w="900"/>
        <w:gridCol w:w="386"/>
        <w:gridCol w:w="1054"/>
        <w:gridCol w:w="26"/>
        <w:gridCol w:w="10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应聘岗位代码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8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填起）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与本局人员是否存在亲属关系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E"/>
    <w:rsid w:val="0054040E"/>
    <w:rsid w:val="00C33216"/>
    <w:rsid w:val="0410526C"/>
    <w:rsid w:val="65186AC8"/>
    <w:rsid w:val="68930CF3"/>
    <w:rsid w:val="6E3D1432"/>
    <w:rsid w:val="701366D7"/>
    <w:rsid w:val="729472BD"/>
    <w:rsid w:val="7A9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2019-04-25T09:30:00Z</dcterms:created>
  <dc:creator>张 以锋</dc:creator>
  <cp:lastModifiedBy>admin</cp:lastModifiedBy>
  <dcterms:modified xsi:type="dcterms:W3CDTF">2021-05-10T02:03:39Z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AECD363500B44D08B6EAE642758AA797</vt:lpwstr>
  </property>
</Properties>
</file>