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cs="Times New Roman"/>
          <w:spacing w:val="-18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广州市白云区城市管理和综合执法局2022年政府雇员招聘报名登记表</w:t>
      </w: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-46.8pt;height:39.85pt;width:67.5pt;z-index:251659264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o1MJ7bAAAACwEAAA8AAAAAAAAAAQAgAAAAIgAAAGRycy9kb3ducmV2LnhtbFBL&#10;AQIUABQAAAAIAIdO4kCW87w7ugEAAGUDAAAOAAAAAAAAAAEAIAAAACo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eastAsia="黑体" w:cs="Times New Roman"/>
          <w:spacing w:val="-18"/>
          <w:sz w:val="24"/>
          <w:szCs w:val="24"/>
        </w:rPr>
        <w:t>报考</w:t>
      </w:r>
      <w:r>
        <w:rPr>
          <w:rFonts w:hint="eastAsia" w:ascii="Times New Roman" w:hAnsi="Times New Roman" w:eastAsia="黑体" w:cs="Times New Roman"/>
          <w:spacing w:val="-18"/>
          <w:sz w:val="24"/>
          <w:szCs w:val="24"/>
          <w:lang w:eastAsia="zh-CN"/>
        </w:rPr>
        <w:t>职位代码</w:t>
      </w:r>
      <w:bookmarkEnd w:id="0"/>
      <w:r>
        <w:rPr>
          <w:rFonts w:hint="eastAsia" w:ascii="Times New Roman" w:hAnsi="Times New Roman" w:eastAsia="黑体" w:cs="Times New Roman"/>
          <w:spacing w:val="-18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</w:p>
    <w:tbl>
      <w:tblPr>
        <w:tblStyle w:val="2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863"/>
        <w:gridCol w:w="1537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婚姻状况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jc w:val="both"/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jc w:val="both"/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1" w:hRule="atLeast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高中毕业后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开始，按时间先后顺序填写）</w:t>
            </w:r>
          </w:p>
        </w:tc>
        <w:tc>
          <w:tcPr>
            <w:tcW w:w="75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何特长及突出业绩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本人需要说明的情况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此表格一式两份。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WU4ZWJmM2I0NTgyMjM3MjUwYWFmMjE1Y2I3ZDkifQ=="/>
  </w:docVars>
  <w:rsids>
    <w:rsidRoot w:val="27F82A3A"/>
    <w:rsid w:val="0107510B"/>
    <w:rsid w:val="07B60A32"/>
    <w:rsid w:val="14177B53"/>
    <w:rsid w:val="1BCC6278"/>
    <w:rsid w:val="27F82A3A"/>
    <w:rsid w:val="3D513965"/>
    <w:rsid w:val="45944011"/>
    <w:rsid w:val="47112BD5"/>
    <w:rsid w:val="7C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16</TotalTime>
  <ScaleCrop>false</ScaleCrop>
  <LinksUpToDate>false</LinksUpToDate>
  <CharactersWithSpaces>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2018-01-04T10:06:00Z</dcterms:created>
  <dc:creator>张飚</dc:creator>
  <cp:lastModifiedBy>千羽</cp:lastModifiedBy>
  <cp:lastPrinted>2022-04-08T02:39:00Z</cp:lastPrinted>
  <dcterms:modified xsi:type="dcterms:W3CDTF">2022-06-10T13:49:00Z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5005F1CEAE1E4F3192A5B8D1153546D1</vt:lpwstr>
  </property>
</Properties>
</file>