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en-US" w:eastAsia="zh-CN"/>
        </w:rPr>
        <w:t>英吉沙县人民医院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eastAsia="zh-CN"/>
        </w:rPr>
        <w:t>招聘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en-US" w:eastAsia="zh-CN"/>
        </w:rPr>
        <w:t>人员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360" w:right="-334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 xml:space="preserve">                                          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133"/>
        <w:gridCol w:w="320"/>
        <w:gridCol w:w="667"/>
        <w:gridCol w:w="273"/>
        <w:gridCol w:w="360"/>
        <w:gridCol w:w="720"/>
        <w:gridCol w:w="540"/>
        <w:gridCol w:w="360"/>
        <w:gridCol w:w="720"/>
        <w:gridCol w:w="360"/>
        <w:gridCol w:w="12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姓名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性别</w:t>
            </w:r>
          </w:p>
        </w:tc>
        <w:tc>
          <w:tcPr>
            <w:tcW w:w="633" w:type="dxa"/>
            <w:gridSpan w:val="2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民族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出生年月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照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政治面貌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籍贯</w:t>
            </w: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生源地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学历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667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所学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专业</w:t>
            </w:r>
          </w:p>
        </w:tc>
        <w:tc>
          <w:tcPr>
            <w:tcW w:w="2253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手机号码</w:t>
            </w: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身份证号</w:t>
            </w:r>
          </w:p>
        </w:tc>
        <w:tc>
          <w:tcPr>
            <w:tcW w:w="2753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报考岗位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3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家庭住址</w:t>
            </w:r>
          </w:p>
        </w:tc>
        <w:tc>
          <w:tcPr>
            <w:tcW w:w="5260" w:type="dxa"/>
            <w:gridSpan w:val="9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atLeas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个人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简历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学习、工作经历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）</w:t>
            </w:r>
          </w:p>
        </w:tc>
        <w:tc>
          <w:tcPr>
            <w:tcW w:w="8513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奖惩情况</w:t>
            </w:r>
          </w:p>
        </w:tc>
        <w:tc>
          <w:tcPr>
            <w:tcW w:w="8513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家庭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成员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和主要社会关系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姓名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关系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出生年月</w:t>
            </w:r>
          </w:p>
        </w:tc>
        <w:tc>
          <w:tcPr>
            <w:tcW w:w="45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47" w:type="dxa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4500" w:type="dxa"/>
            <w:gridSpan w:val="5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47" w:type="dxa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4500" w:type="dxa"/>
            <w:gridSpan w:val="5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47" w:type="dxa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4500" w:type="dxa"/>
            <w:gridSpan w:val="5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47" w:type="dxa"/>
            <w:vMerge w:val="continue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4500" w:type="dxa"/>
            <w:gridSpan w:val="5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0" w:hRule="atLeas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本人承诺</w:t>
            </w:r>
          </w:p>
        </w:tc>
        <w:tc>
          <w:tcPr>
            <w:tcW w:w="8513" w:type="dxa"/>
            <w:gridSpan w:val="12"/>
            <w:noWrap w:val="0"/>
            <w:vAlign w:val="top"/>
          </w:tcPr>
          <w:p>
            <w:pPr>
              <w:pStyle w:val="2"/>
              <w:ind w:firstLine="480" w:firstLineChars="200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4"/>
                <w:szCs w:val="24"/>
                <w:lang w:val="en-US" w:eastAsia="zh-CN" w:bidi="ar-SA"/>
              </w:rPr>
              <w:t>本人证实上述所填写的各项资料内容的真实性，并无掩饰任何不利于申请此职位之资料。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800" w:firstLineChars="20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040" w:firstLineChars="2100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资格审查意见</w:t>
            </w:r>
          </w:p>
        </w:tc>
        <w:tc>
          <w:tcPr>
            <w:tcW w:w="8513" w:type="dxa"/>
            <w:gridSpan w:val="12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4"/>
                <w:szCs w:val="24"/>
                <w:lang w:val="en-US" w:eastAsia="zh-CN" w:bidi="ar-SA"/>
              </w:rPr>
              <w:t>该同志是否符合招录岗位条件：符合□   不符合□</w:t>
            </w: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4"/>
                <w:szCs w:val="24"/>
                <w:lang w:val="en-US" w:eastAsia="zh-CN" w:bidi="ar-SA"/>
              </w:rPr>
              <w:t>英吉沙县人民医院人事领导小组（盖章）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年  月  日</w:t>
            </w:r>
          </w:p>
        </w:tc>
      </w:tr>
    </w:tbl>
    <w:p>
      <w:pPr>
        <w:ind w:left="-359" w:leftChars="-171"/>
        <w:jc w:val="left"/>
      </w:pPr>
      <w:r>
        <w:rPr>
          <w:rFonts w:hint="eastAsia" w:ascii="方正仿宋_GBK" w:hAnsi="方正仿宋_GBK" w:eastAsia="方正仿宋_GBK" w:cs="方正仿宋_GBK"/>
        </w:rPr>
        <w:t>说明：“生源地”指高考前户口所在的省、自治区、直辖市。</w:t>
      </w:r>
    </w:p>
    <w:sectPr>
      <w:footerReference r:id="rId3" w:type="default"/>
      <w:pgSz w:w="11906" w:h="16838"/>
      <w:pgMar w:top="1191" w:right="1701" w:bottom="1191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B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2022-04-13T05:27:00Z</dcterms:created>
  <dc:creator>Administrator</dc:creator>
  <cp:lastModifiedBy>Administrator</cp:lastModifiedBy>
  <dcterms:modified xsi:type="dcterms:W3CDTF">2022-04-13T05:27:32Z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B038AC3A0CA84E67A07474E305E381DA</vt:lpwstr>
  </property>
</Properties>
</file>