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  <w:snapToGrid w:val="0"/>
        </w:rPr>
      </w:pPr>
      <w:r>
        <w:rPr>
          <w:rFonts w:hint="eastAsia" w:ascii="黑体" w:hAnsi="黑体" w:eastAsia="黑体"/>
          <w:snapToGrid w:val="0"/>
        </w:rPr>
        <w:t>附件2</w:t>
      </w:r>
    </w:p>
    <w:p>
      <w:pPr>
        <w:pStyle w:val="2"/>
        <w:rPr>
          <w:snapToGrid w:val="0"/>
        </w:rPr>
      </w:pPr>
      <w:bookmarkStart w:id="0" w:name="_Hlk105703820"/>
      <w:r>
        <w:rPr>
          <w:rFonts w:hint="eastAsia"/>
          <w:snapToGrid w:val="0"/>
        </w:rPr>
        <w:t>分片区报名地点一览表</w:t>
      </w:r>
    </w:p>
    <w:bookmarkEnd w:id="0"/>
    <w:p>
      <w:pPr>
        <w:ind w:firstLine="640"/>
      </w:pPr>
    </w:p>
    <w:tbl>
      <w:tblPr>
        <w:tblStyle w:val="11"/>
        <w:tblW w:w="13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722"/>
        <w:gridCol w:w="7476"/>
        <w:gridCol w:w="3171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67" w:hRule="atLeast"/>
          <w:tblHeader/>
          <w:jc w:val="center"/>
        </w:trPr>
        <w:tc>
          <w:tcPr>
            <w:tcW w:w="135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报名片区</w:t>
            </w:r>
          </w:p>
        </w:tc>
        <w:tc>
          <w:tcPr>
            <w:tcW w:w="9198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报名地点</w:t>
            </w:r>
          </w:p>
        </w:tc>
        <w:tc>
          <w:tcPr>
            <w:tcW w:w="317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柳白片区</w:t>
            </w:r>
          </w:p>
        </w:tc>
        <w:tc>
          <w:tcPr>
            <w:tcW w:w="172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报名地点1</w:t>
            </w:r>
          </w:p>
        </w:tc>
        <w:tc>
          <w:tcPr>
            <w:tcW w:w="747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柳市镇人民政府社会事务办公室（205室）</w:t>
            </w:r>
          </w:p>
        </w:tc>
        <w:tc>
          <w:tcPr>
            <w:tcW w:w="3190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61721355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报名地点2</w:t>
            </w:r>
          </w:p>
        </w:tc>
        <w:tc>
          <w:tcPr>
            <w:tcW w:w="747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北白象镇人民政府社会事务办公室（102室）</w:t>
            </w:r>
          </w:p>
        </w:tc>
        <w:tc>
          <w:tcPr>
            <w:tcW w:w="3190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6198006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虹桥片区</w:t>
            </w:r>
          </w:p>
        </w:tc>
        <w:tc>
          <w:tcPr>
            <w:tcW w:w="172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报名地点1</w:t>
            </w:r>
          </w:p>
        </w:tc>
        <w:tc>
          <w:tcPr>
            <w:tcW w:w="747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淡溪镇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人民政府社会事务</w:t>
            </w:r>
            <w:r>
              <w:rPr>
                <w:rFonts w:cs="Times New Roman"/>
                <w:kern w:val="0"/>
                <w:sz w:val="24"/>
                <w:szCs w:val="24"/>
              </w:rPr>
              <w:t>办公室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（一楼）</w:t>
            </w:r>
          </w:p>
        </w:tc>
        <w:tc>
          <w:tcPr>
            <w:tcW w:w="3190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62399925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报名地点2</w:t>
            </w:r>
          </w:p>
        </w:tc>
        <w:tc>
          <w:tcPr>
            <w:tcW w:w="747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天成街道办事处社会事务办公室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（二楼）</w:t>
            </w:r>
          </w:p>
        </w:tc>
        <w:tc>
          <w:tcPr>
            <w:tcW w:w="3190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55660132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大荆片区</w:t>
            </w:r>
          </w:p>
        </w:tc>
        <w:tc>
          <w:tcPr>
            <w:tcW w:w="9198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大荆镇人民政府社会事务办公室（111室、112室）</w:t>
            </w:r>
          </w:p>
        </w:tc>
        <w:tc>
          <w:tcPr>
            <w:tcW w:w="3190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62235092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城区片区</w:t>
            </w:r>
          </w:p>
        </w:tc>
        <w:tc>
          <w:tcPr>
            <w:tcW w:w="172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报名地点1</w:t>
            </w:r>
          </w:p>
        </w:tc>
        <w:tc>
          <w:tcPr>
            <w:tcW w:w="747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乐成街道办事处（乐成街道双雁路117号）主楼二楼会议室</w:t>
            </w:r>
          </w:p>
        </w:tc>
        <w:tc>
          <w:tcPr>
            <w:tcW w:w="3190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61886363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报名地点2</w:t>
            </w:r>
          </w:p>
        </w:tc>
        <w:tc>
          <w:tcPr>
            <w:tcW w:w="747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城东街道便民服务中心（乐清市总部经济园四栋四楼）</w:t>
            </w:r>
          </w:p>
        </w:tc>
        <w:tc>
          <w:tcPr>
            <w:tcW w:w="3190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61883199，61883192，61883155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报名地点3</w:t>
            </w:r>
          </w:p>
        </w:tc>
        <w:tc>
          <w:tcPr>
            <w:tcW w:w="747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城南街道办事处（城南街道金溪路188号）政务服务大厅12号窗口</w:t>
            </w:r>
          </w:p>
        </w:tc>
        <w:tc>
          <w:tcPr>
            <w:tcW w:w="3190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6188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1669</w:t>
            </w:r>
          </w:p>
        </w:tc>
      </w:tr>
    </w:tbl>
    <w:p>
      <w:pPr>
        <w:tabs>
          <w:tab w:val="center" w:pos="6979"/>
        </w:tabs>
        <w:ind w:firstLine="640"/>
        <w:rPr>
          <w:rFonts w:hint="eastAsia" w:eastAsia="仿宋_GB2312"/>
          <w:lang w:eastAsia="zh-CN"/>
        </w:rPr>
        <w:sectPr>
          <w:headerReference r:id="rId5" w:type="default"/>
          <w:footerReference r:id="rId6" w:type="default"/>
          <w:pgSz w:w="16838" w:h="11906" w:orient="landscape"/>
          <w:pgMar w:top="1797" w:right="1440" w:bottom="1797" w:left="144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/>
        </w:rPr>
        <w:t>以上报名点仅接收报考本片区考生的报名。</w:t>
      </w:r>
      <w:r>
        <w:rPr>
          <w:rFonts w:hint="eastAsia"/>
          <w:lang w:eastAsia="zh-CN"/>
        </w:rPr>
        <w:tab/>
      </w:r>
    </w:p>
    <w:p>
      <w:pPr>
        <w:widowControl/>
        <w:spacing w:line="400" w:lineRule="exact"/>
        <w:ind w:firstLine="0" w:firstLineChars="0"/>
        <w:jc w:val="left"/>
        <w:rPr>
          <w:rFonts w:ascii="楷体_GB2312" w:eastAsia="楷体_GB2312"/>
        </w:rPr>
      </w:pPr>
      <w:bookmarkStart w:id="1" w:name="_GoBack"/>
      <w:bookmarkEnd w:id="1"/>
    </w:p>
    <w:sectPr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102224703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6"/>
          <w:ind w:firstLine="560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8 -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YTJiYzkyYjEwMTAwOTNlOTMzNDVkNzU3ZTliMzQifQ=="/>
  </w:docVars>
  <w:rsids>
    <w:rsidRoot w:val="00E8178F"/>
    <w:rsid w:val="0000408A"/>
    <w:rsid w:val="00005C4A"/>
    <w:rsid w:val="00016BC7"/>
    <w:rsid w:val="00027D01"/>
    <w:rsid w:val="00074B20"/>
    <w:rsid w:val="00092881"/>
    <w:rsid w:val="000E383E"/>
    <w:rsid w:val="001107B4"/>
    <w:rsid w:val="00116805"/>
    <w:rsid w:val="0016665B"/>
    <w:rsid w:val="00186615"/>
    <w:rsid w:val="001D0E50"/>
    <w:rsid w:val="001F6670"/>
    <w:rsid w:val="002038EC"/>
    <w:rsid w:val="0023087A"/>
    <w:rsid w:val="00275540"/>
    <w:rsid w:val="002A00AD"/>
    <w:rsid w:val="002A2D67"/>
    <w:rsid w:val="002B0F5C"/>
    <w:rsid w:val="002D6F3E"/>
    <w:rsid w:val="00313983"/>
    <w:rsid w:val="00363DA2"/>
    <w:rsid w:val="00374E4B"/>
    <w:rsid w:val="003923D8"/>
    <w:rsid w:val="00393610"/>
    <w:rsid w:val="003A1C44"/>
    <w:rsid w:val="003A6FF1"/>
    <w:rsid w:val="003C4C3A"/>
    <w:rsid w:val="00403D9B"/>
    <w:rsid w:val="00414CF2"/>
    <w:rsid w:val="00415D53"/>
    <w:rsid w:val="00424B23"/>
    <w:rsid w:val="004D0700"/>
    <w:rsid w:val="004D2145"/>
    <w:rsid w:val="004E5447"/>
    <w:rsid w:val="004F7C99"/>
    <w:rsid w:val="005156EF"/>
    <w:rsid w:val="00544413"/>
    <w:rsid w:val="00547D8F"/>
    <w:rsid w:val="00562D44"/>
    <w:rsid w:val="00574FD0"/>
    <w:rsid w:val="00594C59"/>
    <w:rsid w:val="005C297B"/>
    <w:rsid w:val="005E076C"/>
    <w:rsid w:val="0060005D"/>
    <w:rsid w:val="00602B3A"/>
    <w:rsid w:val="00612D60"/>
    <w:rsid w:val="00616355"/>
    <w:rsid w:val="00637E1E"/>
    <w:rsid w:val="00643FF4"/>
    <w:rsid w:val="006A27CB"/>
    <w:rsid w:val="006B2810"/>
    <w:rsid w:val="006F1149"/>
    <w:rsid w:val="007052A7"/>
    <w:rsid w:val="0072035A"/>
    <w:rsid w:val="00750659"/>
    <w:rsid w:val="0075276E"/>
    <w:rsid w:val="007535E8"/>
    <w:rsid w:val="007C566D"/>
    <w:rsid w:val="007D1E11"/>
    <w:rsid w:val="00804E5D"/>
    <w:rsid w:val="0080537A"/>
    <w:rsid w:val="00813A43"/>
    <w:rsid w:val="00831CDF"/>
    <w:rsid w:val="00842D34"/>
    <w:rsid w:val="008503C3"/>
    <w:rsid w:val="00852446"/>
    <w:rsid w:val="00854D81"/>
    <w:rsid w:val="008704F1"/>
    <w:rsid w:val="0088690A"/>
    <w:rsid w:val="008B7805"/>
    <w:rsid w:val="008C18B3"/>
    <w:rsid w:val="008D0BFF"/>
    <w:rsid w:val="008E561A"/>
    <w:rsid w:val="009269B4"/>
    <w:rsid w:val="00964849"/>
    <w:rsid w:val="009957D2"/>
    <w:rsid w:val="009F4F57"/>
    <w:rsid w:val="00A00E63"/>
    <w:rsid w:val="00A11D1E"/>
    <w:rsid w:val="00A15EA1"/>
    <w:rsid w:val="00A21D85"/>
    <w:rsid w:val="00A428C6"/>
    <w:rsid w:val="00A73B60"/>
    <w:rsid w:val="00A7491D"/>
    <w:rsid w:val="00A751F3"/>
    <w:rsid w:val="00A83A9F"/>
    <w:rsid w:val="00A91790"/>
    <w:rsid w:val="00AA738C"/>
    <w:rsid w:val="00AD686F"/>
    <w:rsid w:val="00AF7D09"/>
    <w:rsid w:val="00B105E3"/>
    <w:rsid w:val="00B23749"/>
    <w:rsid w:val="00B470AA"/>
    <w:rsid w:val="00B67F98"/>
    <w:rsid w:val="00B74868"/>
    <w:rsid w:val="00B75EB5"/>
    <w:rsid w:val="00B77204"/>
    <w:rsid w:val="00BA08F9"/>
    <w:rsid w:val="00BB1800"/>
    <w:rsid w:val="00BE09C4"/>
    <w:rsid w:val="00BE486F"/>
    <w:rsid w:val="00C34F57"/>
    <w:rsid w:val="00C46526"/>
    <w:rsid w:val="00C51527"/>
    <w:rsid w:val="00C71F23"/>
    <w:rsid w:val="00C80DD9"/>
    <w:rsid w:val="00C942A6"/>
    <w:rsid w:val="00CA17E0"/>
    <w:rsid w:val="00CC7ADD"/>
    <w:rsid w:val="00CF4DB6"/>
    <w:rsid w:val="00D36066"/>
    <w:rsid w:val="00D6427C"/>
    <w:rsid w:val="00D74814"/>
    <w:rsid w:val="00D97F0C"/>
    <w:rsid w:val="00DF2381"/>
    <w:rsid w:val="00E01411"/>
    <w:rsid w:val="00E610E7"/>
    <w:rsid w:val="00E8178F"/>
    <w:rsid w:val="00EA54DE"/>
    <w:rsid w:val="00EE5C3D"/>
    <w:rsid w:val="00EF2439"/>
    <w:rsid w:val="00F25369"/>
    <w:rsid w:val="00F50C82"/>
    <w:rsid w:val="00FC2844"/>
    <w:rsid w:val="00FC7652"/>
    <w:rsid w:val="00FE174F"/>
    <w:rsid w:val="34770A60"/>
    <w:rsid w:val="48CB5AD2"/>
    <w:rsid w:val="7442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ind w:firstLine="0" w:firstLineChars="0"/>
      <w:jc w:val="center"/>
      <w:outlineLvl w:val="0"/>
    </w:pPr>
    <w:rPr>
      <w:rFonts w:eastAsia="方正小标宋简体" w:asciiTheme="minorHAnsi" w:hAnsiTheme="minorHAnsi"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outlineLvl w:val="1"/>
    </w:pPr>
    <w:rPr>
      <w:rFonts w:eastAsia="黑体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outlineLvl w:val="2"/>
    </w:pPr>
    <w:rPr>
      <w:rFonts w:ascii="楷体_GB2312" w:hAnsi="楷体_GB2312" w:eastAsia="楷体_GB2312"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0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6"/>
    <w:qFormat/>
    <w:uiPriority w:val="11"/>
    <w:pPr>
      <w:ind w:firstLine="0" w:firstLineChars="0"/>
      <w:jc w:val="center"/>
      <w:outlineLvl w:val="1"/>
    </w:pPr>
    <w:rPr>
      <w:rFonts w:eastAsia="楷体_GB2312" w:asciiTheme="majorHAnsi" w:hAnsiTheme="majorHAnsi" w:cstheme="majorBidi"/>
      <w:bCs/>
      <w:kern w:val="28"/>
      <w:szCs w:val="32"/>
    </w:rPr>
  </w:style>
  <w:style w:type="paragraph" w:styleId="9">
    <w:name w:val="Title"/>
    <w:basedOn w:val="1"/>
    <w:next w:val="1"/>
    <w:link w:val="15"/>
    <w:qFormat/>
    <w:uiPriority w:val="10"/>
    <w:pPr>
      <w:outlineLvl w:val="0"/>
    </w:pPr>
    <w:rPr>
      <w:rFonts w:eastAsia="楷体_GB2312" w:asciiTheme="majorHAnsi" w:hAnsiTheme="majorHAnsi" w:cstheme="majorBidi"/>
      <w:bCs/>
      <w:szCs w:val="32"/>
    </w:rPr>
  </w:style>
  <w:style w:type="table" w:styleId="11">
    <w:name w:val="Table Grid"/>
    <w:basedOn w:val="10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basedOn w:val="12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4">
    <w:name w:val="标题 2 Char"/>
    <w:basedOn w:val="12"/>
    <w:link w:val="3"/>
    <w:qFormat/>
    <w:uiPriority w:val="9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15">
    <w:name w:val="标题 Char"/>
    <w:basedOn w:val="12"/>
    <w:link w:val="9"/>
    <w:qFormat/>
    <w:uiPriority w:val="10"/>
    <w:rPr>
      <w:rFonts w:eastAsia="楷体_GB2312" w:asciiTheme="majorHAnsi" w:hAnsiTheme="majorHAnsi" w:cstheme="majorBidi"/>
      <w:bCs/>
      <w:sz w:val="32"/>
      <w:szCs w:val="32"/>
    </w:rPr>
  </w:style>
  <w:style w:type="character" w:customStyle="1" w:styleId="16">
    <w:name w:val="副标题 Char"/>
    <w:basedOn w:val="12"/>
    <w:link w:val="8"/>
    <w:qFormat/>
    <w:uiPriority w:val="11"/>
    <w:rPr>
      <w:rFonts w:eastAsia="楷体_GB2312" w:asciiTheme="majorHAnsi" w:hAnsiTheme="majorHAnsi" w:cstheme="majorBidi"/>
      <w:bCs/>
      <w:kern w:val="28"/>
      <w:sz w:val="32"/>
      <w:szCs w:val="32"/>
    </w:rPr>
  </w:style>
  <w:style w:type="character" w:customStyle="1" w:styleId="17">
    <w:name w:val="标题 3 Char"/>
    <w:basedOn w:val="12"/>
    <w:link w:val="4"/>
    <w:uiPriority w:val="9"/>
    <w:rPr>
      <w:rFonts w:ascii="楷体_GB2312" w:hAnsi="楷体_GB2312" w:eastAsia="楷体_GB2312"/>
      <w:bCs/>
      <w:sz w:val="32"/>
      <w:szCs w:val="32"/>
    </w:rPr>
  </w:style>
  <w:style w:type="character" w:customStyle="1" w:styleId="18">
    <w:name w:val="页眉 Char"/>
    <w:basedOn w:val="12"/>
    <w:link w:val="7"/>
    <w:uiPriority w:val="99"/>
    <w:rPr>
      <w:rFonts w:eastAsia="仿宋_GB2312"/>
      <w:sz w:val="18"/>
      <w:szCs w:val="18"/>
    </w:rPr>
  </w:style>
  <w:style w:type="character" w:customStyle="1" w:styleId="19">
    <w:name w:val="页脚 Char"/>
    <w:basedOn w:val="12"/>
    <w:link w:val="6"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20">
    <w:name w:val="批注框文本 Char"/>
    <w:basedOn w:val="12"/>
    <w:link w:val="5"/>
    <w:semiHidden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941</Words>
  <Characters>1085</Characters>
  <Lines>35</Lines>
  <Paragraphs>9</Paragraphs>
  <TotalTime>261</TotalTime>
  <ScaleCrop>false</ScaleCrop>
  <LinksUpToDate>false</LinksUpToDate>
  <CharactersWithSpaces>1202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2022-06-13T00:45:00Z</dcterms:created>
  <dc:creator>dreamsummit</dc:creator>
  <cp:lastModifiedBy>张祖乐</cp:lastModifiedBy>
  <cp:lastPrinted>2022-06-13T07:17:00Z</cp:lastPrinted>
  <dcterms:modified xsi:type="dcterms:W3CDTF">2022-06-15T00:53:39Z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8A3707B8E40647D59B4964A4B08AAB85</vt:lpwstr>
  </property>
</Properties>
</file>