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1A8BA" w14:textId="77777777" w:rsidR="000F3177" w:rsidRDefault="00293991">
      <w:pPr>
        <w:pStyle w:val="a7"/>
        <w:widowControl/>
        <w:shd w:val="clear" w:color="auto" w:fill="FFFFFF"/>
        <w:rPr>
          <w:rFonts w:ascii="仿宋_GB2312" w:eastAsia="仿宋_GB2312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楷体_GB2312" w:hint="eastAsia"/>
          <w:color w:val="000000"/>
          <w:sz w:val="32"/>
          <w:szCs w:val="32"/>
          <w:shd w:val="clear" w:color="auto" w:fill="FFFFFF"/>
        </w:rPr>
        <w:t>附件2</w:t>
      </w:r>
    </w:p>
    <w:p w14:paraId="6712C767" w14:textId="4E8ADA91" w:rsidR="000F3177" w:rsidRDefault="00293991">
      <w:pPr>
        <w:pStyle w:val="a7"/>
        <w:widowControl/>
        <w:shd w:val="clear" w:color="auto" w:fill="FFFFFF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  <w:shd w:val="clear" w:color="auto" w:fill="FFFFFF"/>
        </w:rPr>
        <w:t>诚信承诺书</w:t>
      </w:r>
    </w:p>
    <w:p w14:paraId="5678A078" w14:textId="144FA47D" w:rsidR="000F3177" w:rsidRDefault="00293991">
      <w:pPr>
        <w:pStyle w:val="a7"/>
        <w:widowControl/>
        <w:shd w:val="clear" w:color="auto" w:fill="FFFFFF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本人已仔细阅读《</w:t>
      </w:r>
      <w:r w:rsidR="00703E39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齐鲁师范学院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202</w:t>
      </w:r>
      <w:r w:rsidR="00FA7224">
        <w:rPr>
          <w:rFonts w:ascii="仿宋_GB2312" w:eastAsia="仿宋_GB2312" w:hAnsi="仿宋" w:cs="仿宋"/>
          <w:color w:val="000000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年公开招聘工作人员简章》、招聘岗位要求以及事业单位招聘有关政策规定，且已周知报考纪律和事业单位公开招聘违纪违规行为处理规定，理解且认可其内容，确定本人符合应聘条件。</w:t>
      </w:r>
    </w:p>
    <w:p w14:paraId="6CB10491" w14:textId="21C0399D" w:rsidR="000F3177" w:rsidRDefault="00293991">
      <w:pPr>
        <w:pStyle w:val="a7"/>
        <w:widowControl/>
        <w:shd w:val="clear" w:color="auto" w:fill="FFFFFF"/>
        <w:ind w:firstLine="640"/>
        <w:rPr>
          <w:rFonts w:ascii="仿宋_GB2312" w:eastAsia="仿宋_GB2312" w:hAnsi="仿宋" w:cs="仿宋"/>
          <w:color w:val="000000"/>
          <w:sz w:val="32"/>
          <w:szCs w:val="32"/>
        </w:rPr>
      </w:pP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本人郑重承诺：本人所填写和提供的个人信息、证明资料、证件等真实、准确、有效，并自觉遵守事业单位公开招聘的各项规定及纪律要求，诚实守信报考，认真履行应试人员义务，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不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故意浪费招聘资源。本人在报名、考试、考察、体检、公示、聘用整个招聘期间保证遵守各项纪律要求，认同并遵守雷同试卷认定和处理的相关规定，若有违反，愿按相关规定接受处理。本人保证及时主动关注</w:t>
      </w:r>
      <w:proofErr w:type="gramStart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学院官网和</w:t>
      </w:r>
      <w:proofErr w:type="gramEnd"/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“</w:t>
      </w:r>
      <w:r w:rsidR="000D7267" w:rsidRPr="000D7267">
        <w:rPr>
          <w:rFonts w:ascii="仿宋_GB2312" w:eastAsia="仿宋_GB2312" w:hAnsi="仿宋" w:cs="仿宋" w:hint="eastAsia"/>
          <w:sz w:val="32"/>
          <w:szCs w:val="32"/>
          <w:lang w:bidi="ar"/>
        </w:rPr>
        <w:t>齐鲁师范学院人事招聘管理信息系统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发布的有关资格审查、</w:t>
      </w:r>
      <w:r w:rsidR="00FA7224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考察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时间及地点等相关通知，保持在报名至聘用期间联系方式畅通，保守</w:t>
      </w:r>
      <w:r w:rsidR="00FA7224"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考察内容</w:t>
      </w:r>
      <w:r>
        <w:rPr>
          <w:rFonts w:ascii="仿宋_GB2312" w:eastAsia="仿宋_GB2312" w:hAnsi="仿宋" w:cs="仿宋" w:hint="eastAsia"/>
          <w:color w:val="000000"/>
          <w:sz w:val="32"/>
          <w:szCs w:val="32"/>
          <w:shd w:val="clear" w:color="auto" w:fill="FFFFFF"/>
        </w:rPr>
        <w:t>等信息的秘密，自觉保护个人隐私，不侵犯他人隐私，对因提供有关材料信息不实、违反有关纪律规定和以上承诺所造成的后果，本人自愿承担相应责任。</w:t>
      </w:r>
    </w:p>
    <w:p w14:paraId="4A379721" w14:textId="77777777" w:rsidR="00FA7224" w:rsidRDefault="00FA7224">
      <w:pPr>
        <w:pStyle w:val="a7"/>
        <w:widowControl/>
        <w:shd w:val="clear" w:color="auto" w:fill="FFFFFF"/>
        <w:ind w:firstLineChars="1500" w:firstLine="4800"/>
        <w:rPr>
          <w:rFonts w:ascii="仿宋_GB2312" w:eastAsia="仿宋_GB2312" w:hAnsi="Calibri" w:cs="仿宋_GB2312"/>
          <w:color w:val="000000"/>
          <w:sz w:val="32"/>
          <w:szCs w:val="32"/>
          <w:shd w:val="clear" w:color="auto" w:fill="FFFFFF"/>
        </w:rPr>
      </w:pPr>
    </w:p>
    <w:p w14:paraId="5E091ADF" w14:textId="666EF847" w:rsidR="000F3177" w:rsidRDefault="00293991">
      <w:pPr>
        <w:pStyle w:val="a7"/>
        <w:widowControl/>
        <w:shd w:val="clear" w:color="auto" w:fill="FFFFFF"/>
        <w:ind w:firstLineChars="1500" w:firstLine="4800"/>
        <w:rPr>
          <w:rFonts w:ascii="仿宋_GB2312" w:eastAsia="仿宋_GB2312" w:hAnsi="Calibri" w:cs="Calibri"/>
          <w:color w:val="000000"/>
          <w:sz w:val="21"/>
          <w:szCs w:val="21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>承诺人：</w:t>
      </w:r>
    </w:p>
    <w:p w14:paraId="1E58C1F1" w14:textId="77777777" w:rsidR="000F3177" w:rsidRDefault="00293991">
      <w:pPr>
        <w:pStyle w:val="a7"/>
        <w:widowControl/>
        <w:shd w:val="clear" w:color="auto" w:fill="FFFFFF"/>
        <w:jc w:val="center"/>
        <w:rPr>
          <w:rFonts w:ascii="仿宋_GB2312" w:eastAsia="仿宋_GB2312"/>
        </w:rPr>
      </w:pPr>
      <w:r>
        <w:rPr>
          <w:rFonts w:ascii="仿宋_GB2312" w:eastAsia="仿宋_GB2312" w:hAnsi="Calibri" w:cs="仿宋_GB2312" w:hint="eastAsia"/>
          <w:color w:val="000000"/>
          <w:sz w:val="32"/>
          <w:szCs w:val="32"/>
          <w:shd w:val="clear" w:color="auto" w:fill="FFFFFF"/>
        </w:rPr>
        <w:t xml:space="preserve">                             年   月   日</w:t>
      </w:r>
    </w:p>
    <w:sectPr w:rsidR="000F31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7B430" w14:textId="77777777" w:rsidR="00CC079D" w:rsidRDefault="00CC079D">
      <w:r>
        <w:separator/>
      </w:r>
    </w:p>
  </w:endnote>
  <w:endnote w:type="continuationSeparator" w:id="0">
    <w:p w14:paraId="7701523C" w14:textId="77777777" w:rsidR="00CC079D" w:rsidRDefault="00CC0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59F96" w14:textId="77777777" w:rsidR="000F3177" w:rsidRDefault="000F317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77777" w14:textId="77777777" w:rsidR="000F3177" w:rsidRDefault="000F3177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7613B" w14:textId="77777777" w:rsidR="000F3177" w:rsidRDefault="000F317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5F428" w14:textId="77777777" w:rsidR="00CC079D" w:rsidRDefault="00CC079D">
      <w:r>
        <w:separator/>
      </w:r>
    </w:p>
  </w:footnote>
  <w:footnote w:type="continuationSeparator" w:id="0">
    <w:p w14:paraId="72BC8E48" w14:textId="77777777" w:rsidR="00CC079D" w:rsidRDefault="00CC0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1438E" w14:textId="77777777" w:rsidR="000F3177" w:rsidRDefault="000F317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1BA7" w14:textId="77777777" w:rsidR="000F3177" w:rsidRDefault="000F3177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E5892" w14:textId="77777777" w:rsidR="000F3177" w:rsidRDefault="000F317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C54"/>
    <w:rsid w:val="00000182"/>
    <w:rsid w:val="000D7267"/>
    <w:rsid w:val="000F3177"/>
    <w:rsid w:val="00293991"/>
    <w:rsid w:val="00703E39"/>
    <w:rsid w:val="008E7CF5"/>
    <w:rsid w:val="00A95906"/>
    <w:rsid w:val="00C54B7C"/>
    <w:rsid w:val="00CC079D"/>
    <w:rsid w:val="00D34D70"/>
    <w:rsid w:val="00F64C54"/>
    <w:rsid w:val="00FA7224"/>
    <w:rsid w:val="23093146"/>
    <w:rsid w:val="39911F5B"/>
    <w:rsid w:val="48EE051B"/>
    <w:rsid w:val="5A663641"/>
    <w:rsid w:val="5C2A50B6"/>
    <w:rsid w:val="785B5092"/>
    <w:rsid w:val="7AEC63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02B60"/>
  <w15:docId w15:val="{3CED5154-78CD-452F-8FB1-CD5A6B86D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15106989879@139.com</cp:lastModifiedBy>
  <cp:revision>6</cp:revision>
  <dcterms:created xsi:type="dcterms:W3CDTF">2014-10-29T12:08:00Z</dcterms:created>
  <dcterms:modified xsi:type="dcterms:W3CDTF">2022-03-07T01:17:00Z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7CE545C8B50145139A406C37A40EE763</vt:lpwstr>
  </property>
</Properties>
</file>