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620" w:lineRule="exact"/>
        <w:jc w:val="center"/>
        <w:textAlignment w:val="auto"/>
        <w:rPr>
          <w:rFonts w:ascii="方正小标宋简体" w:hAnsi="宋体" w:eastAsia="方正小标宋简体" w:cs="宋体"/>
          <w:kern w:val="0"/>
          <w:sz w:val="36"/>
          <w:szCs w:val="36"/>
        </w:rPr>
      </w:pPr>
    </w:p>
    <w:p>
      <w:pPr>
        <w:keepNext w:val="0"/>
        <w:keepLines w:val="0"/>
        <w:pageBreakBefore w:val="0"/>
        <w:widowControl/>
        <w:kinsoku/>
        <w:wordWrap/>
        <w:overflowPunct/>
        <w:topLinePunct w:val="0"/>
        <w:autoSpaceDE/>
        <w:autoSpaceDN/>
        <w:bidi w:val="0"/>
        <w:adjustRightInd/>
        <w:spacing w:line="620" w:lineRule="exact"/>
        <w:jc w:val="center"/>
        <w:textAlignment w:val="auto"/>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rPr>
        <w:t>平湖经济技术开发区（钟埭街道）公开选调事业单位工作人员</w:t>
      </w:r>
      <w:r>
        <w:rPr>
          <w:rFonts w:hint="eastAsia" w:ascii="方正小标宋简体" w:hAnsi="宋体" w:eastAsia="方正小标宋简体" w:cs="宋体"/>
          <w:kern w:val="0"/>
          <w:sz w:val="44"/>
          <w:szCs w:val="44"/>
          <w:lang w:val="en-US" w:eastAsia="zh-CN"/>
        </w:rPr>
        <w:t>公告</w:t>
      </w:r>
    </w:p>
    <w:p>
      <w:pPr>
        <w:keepNext w:val="0"/>
        <w:keepLines w:val="0"/>
        <w:pageBreakBefore w:val="0"/>
        <w:kinsoku/>
        <w:wordWrap/>
        <w:overflowPunct/>
        <w:topLinePunct w:val="0"/>
        <w:autoSpaceDE/>
        <w:autoSpaceDN/>
        <w:bidi w:val="0"/>
        <w:adjustRightInd/>
        <w:snapToGrid w:val="0"/>
        <w:spacing w:line="620" w:lineRule="exact"/>
        <w:ind w:firstLine="640" w:firstLineChars="200"/>
        <w:textAlignment w:val="auto"/>
        <w:rPr>
          <w:rFonts w:ascii="仿宋_GB2312" w:hAnsi="仿宋" w:eastAsia="仿宋_GB2312" w:cs="宋体"/>
          <w:kern w:val="0"/>
          <w:sz w:val="32"/>
          <w:szCs w:val="32"/>
        </w:rPr>
      </w:pPr>
    </w:p>
    <w:p>
      <w:pPr>
        <w:pStyle w:val="7"/>
        <w:keepNext w:val="0"/>
        <w:keepLines w:val="0"/>
        <w:pageBreakBefore w:val="0"/>
        <w:kinsoku/>
        <w:wordWrap/>
        <w:overflowPunct/>
        <w:topLinePunct w:val="0"/>
        <w:autoSpaceDE/>
        <w:autoSpaceDN/>
        <w:bidi w:val="0"/>
        <w:adjustRightInd/>
        <w:spacing w:before="0" w:beforeAutospacing="0" w:after="0" w:afterAutospacing="0" w:line="62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一、选调职位</w:t>
      </w:r>
    </w:p>
    <w:p>
      <w:pPr>
        <w:pStyle w:val="7"/>
        <w:keepNext w:val="0"/>
        <w:keepLines w:val="0"/>
        <w:pageBreakBefore w:val="0"/>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平湖经济技术开发区（钟埭街道）下属事业综合服务中心工作人员</w:t>
      </w:r>
      <w:r>
        <w:rPr>
          <w:rFonts w:hint="eastAsia" w:ascii="仿宋_GB2312" w:eastAsia="仿宋_GB2312"/>
          <w:sz w:val="32"/>
          <w:szCs w:val="32"/>
          <w:lang w:val="en-US" w:eastAsia="zh-CN"/>
        </w:rPr>
        <w:t>3</w:t>
      </w:r>
      <w:r>
        <w:rPr>
          <w:rFonts w:hint="eastAsia" w:ascii="仿宋_GB2312" w:eastAsia="仿宋_GB2312"/>
          <w:sz w:val="32"/>
          <w:szCs w:val="32"/>
        </w:rPr>
        <w:t>名，用编性质为公益一类事业单位工作人员。</w:t>
      </w:r>
    </w:p>
    <w:p>
      <w:pPr>
        <w:pStyle w:val="7"/>
        <w:keepNext w:val="0"/>
        <w:keepLines w:val="0"/>
        <w:pageBreakBefore w:val="0"/>
        <w:kinsoku/>
        <w:wordWrap/>
        <w:overflowPunct/>
        <w:topLinePunct w:val="0"/>
        <w:autoSpaceDE/>
        <w:autoSpaceDN/>
        <w:bidi w:val="0"/>
        <w:adjustRightInd/>
        <w:spacing w:before="0" w:beforeAutospacing="0" w:after="0" w:afterAutospacing="0" w:line="62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二、选调范围和对象</w:t>
      </w:r>
    </w:p>
    <w:p>
      <w:pPr>
        <w:pStyle w:val="7"/>
        <w:keepNext w:val="0"/>
        <w:keepLines w:val="0"/>
        <w:pageBreakBefore w:val="0"/>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1.拥护中国共产党的领导，热爱社会主义，遵纪守法，品行端正，爱岗敬业，乐于奉献；</w:t>
      </w:r>
    </w:p>
    <w:p>
      <w:pPr>
        <w:pStyle w:val="7"/>
        <w:keepNext w:val="0"/>
        <w:keepLines w:val="0"/>
        <w:pageBreakBefore w:val="0"/>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2.长三角地区（江浙沪皖三省一市）</w:t>
      </w:r>
      <w:r>
        <w:rPr>
          <w:rFonts w:hint="eastAsia" w:ascii="仿宋_GB2312" w:eastAsia="仿宋_GB2312"/>
          <w:sz w:val="32"/>
          <w:szCs w:val="32"/>
          <w:lang w:val="en-US" w:eastAsia="zh-CN"/>
        </w:rPr>
        <w:t>范围</w:t>
      </w:r>
      <w:r>
        <w:rPr>
          <w:rFonts w:hint="eastAsia" w:ascii="仿宋_GB2312" w:eastAsia="仿宋_GB2312"/>
          <w:sz w:val="32"/>
          <w:szCs w:val="32"/>
        </w:rPr>
        <w:t>内事业单位在职在编工作人员（平湖市学校、医疗单位</w:t>
      </w:r>
      <w:bookmarkStart w:id="0" w:name="_GoBack"/>
      <w:bookmarkEnd w:id="0"/>
      <w:r>
        <w:rPr>
          <w:rFonts w:hint="eastAsia" w:ascii="仿宋_GB2312" w:eastAsia="仿宋_GB2312"/>
          <w:sz w:val="32"/>
          <w:szCs w:val="32"/>
        </w:rPr>
        <w:t>除外）；</w:t>
      </w:r>
    </w:p>
    <w:p>
      <w:pPr>
        <w:pStyle w:val="7"/>
        <w:keepNext w:val="0"/>
        <w:keepLines w:val="0"/>
        <w:pageBreakBefore w:val="0"/>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3.年龄在</w:t>
      </w:r>
      <w:r>
        <w:rPr>
          <w:rFonts w:hint="eastAsia" w:ascii="仿宋_GB2312" w:eastAsia="仿宋_GB2312"/>
          <w:sz w:val="32"/>
          <w:szCs w:val="32"/>
          <w:lang w:val="en-US" w:eastAsia="zh-CN"/>
        </w:rPr>
        <w:t>35</w:t>
      </w:r>
      <w:r>
        <w:rPr>
          <w:rFonts w:hint="eastAsia" w:ascii="仿宋_GB2312" w:eastAsia="仿宋_GB2312"/>
          <w:sz w:val="32"/>
          <w:szCs w:val="32"/>
        </w:rPr>
        <w:t>周岁以下（198</w:t>
      </w:r>
      <w:r>
        <w:rPr>
          <w:rFonts w:hint="eastAsia" w:ascii="仿宋_GB2312" w:eastAsia="仿宋_GB2312"/>
          <w:sz w:val="32"/>
          <w:szCs w:val="32"/>
          <w:lang w:val="en-US" w:eastAsia="zh-CN"/>
        </w:rPr>
        <w:t>6</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日及以后出生），身体健康；</w:t>
      </w:r>
    </w:p>
    <w:p>
      <w:pPr>
        <w:keepNext w:val="0"/>
        <w:keepLines w:val="0"/>
        <w:pageBreakBefore w:val="0"/>
        <w:widowControl/>
        <w:kinsoku/>
        <w:wordWrap/>
        <w:overflowPunct/>
        <w:topLinePunct w:val="0"/>
        <w:autoSpaceDE/>
        <w:autoSpaceDN/>
        <w:bidi w:val="0"/>
        <w:adjustRightInd/>
        <w:spacing w:line="620" w:lineRule="exact"/>
        <w:ind w:firstLine="640" w:firstLineChars="200"/>
        <w:jc w:val="left"/>
        <w:textAlignment w:val="auto"/>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color w:val="000000"/>
          <w:kern w:val="0"/>
          <w:sz w:val="32"/>
          <w:szCs w:val="32"/>
          <w:shd w:val="clear" w:color="auto" w:fill="FFFFFF"/>
          <w:lang w:bidi="ar"/>
        </w:rPr>
        <w:t>4.历年考核为合格及以上等次；</w:t>
      </w:r>
    </w:p>
    <w:p>
      <w:pPr>
        <w:keepNext w:val="0"/>
        <w:keepLines w:val="0"/>
        <w:pageBreakBefore w:val="0"/>
        <w:widowControl/>
        <w:kinsoku/>
        <w:wordWrap/>
        <w:overflowPunct/>
        <w:topLinePunct w:val="0"/>
        <w:autoSpaceDE/>
        <w:autoSpaceDN/>
        <w:bidi w:val="0"/>
        <w:adjustRightInd/>
        <w:spacing w:line="620" w:lineRule="exact"/>
        <w:ind w:firstLine="640" w:firstLineChars="200"/>
        <w:jc w:val="left"/>
        <w:textAlignment w:val="auto"/>
        <w:rPr>
          <w:rFonts w:ascii="仿宋_GB2312" w:hAnsi="宋体" w:eastAsia="仿宋_GB2312" w:cs="宋体"/>
          <w:color w:val="000000"/>
          <w:kern w:val="0"/>
          <w:sz w:val="32"/>
          <w:szCs w:val="32"/>
          <w:shd w:val="clear" w:color="auto" w:fill="FFFFFF"/>
          <w:lang w:bidi="ar"/>
        </w:rPr>
      </w:pPr>
      <w:r>
        <w:rPr>
          <w:rFonts w:hint="eastAsia" w:ascii="仿宋_GB2312" w:hAnsi="宋体" w:eastAsia="仿宋_GB2312" w:cs="宋体"/>
          <w:sz w:val="32"/>
          <w:szCs w:val="32"/>
        </w:rPr>
        <w:t>5.具有下列情形之一的，不得参加公开选调：</w:t>
      </w:r>
      <w:r>
        <w:rPr>
          <w:rFonts w:hint="eastAsia" w:ascii="仿宋_GB2312" w:hAnsi="宋体" w:eastAsia="仿宋_GB2312" w:cs="宋体"/>
          <w:color w:val="000000"/>
          <w:kern w:val="0"/>
          <w:sz w:val="32"/>
          <w:szCs w:val="32"/>
          <w:shd w:val="clear" w:color="auto" w:fill="FFFFFF"/>
          <w:lang w:bidi="ar"/>
        </w:rPr>
        <w:t>（1）涉嫌违纪违法正在接受有关的专门机关审查尚未作出结论或正在接受审计机关审计的；（2）受处分期间或者未满影响期限的；</w:t>
      </w:r>
      <w:r>
        <w:rPr>
          <w:rFonts w:hint="eastAsia" w:ascii="仿宋_GB2312" w:hAnsi="宋体" w:eastAsia="仿宋_GB2312" w:cs="宋体"/>
          <w:kern w:val="0"/>
          <w:sz w:val="32"/>
          <w:szCs w:val="32"/>
          <w:shd w:val="clear" w:color="auto" w:fill="FFFFFF"/>
          <w:lang w:bidi="ar"/>
        </w:rPr>
        <w:t>（3）试用期未满，</w:t>
      </w:r>
      <w:r>
        <w:rPr>
          <w:rFonts w:hint="eastAsia" w:ascii="仿宋_GB2312" w:hAnsi="宋体" w:eastAsia="仿宋_GB2312" w:cs="宋体"/>
          <w:sz w:val="32"/>
          <w:szCs w:val="32"/>
        </w:rPr>
        <w:t>或试用期满考核合格但在原单位工作不满1年的；在乡镇（街道）工作不满5年的；通过招生招聘并轨方式为基层事业单位定向培养的人员，未满规定最低服务年限的；（4）人事档案涉嫌涂改造假，或者出生时间、参加工作时间、入党时间、学历学位、工作经历、机关事业单位在编在岗人员身份（以下简称“三龄两历一身份”）等重要信息记载存疑的；</w:t>
      </w:r>
      <w:r>
        <w:rPr>
          <w:rFonts w:hint="eastAsia" w:ascii="仿宋_GB2312" w:hAnsi="宋体" w:eastAsia="仿宋_GB2312" w:cs="宋体"/>
          <w:color w:val="000000"/>
          <w:kern w:val="0"/>
          <w:sz w:val="32"/>
          <w:szCs w:val="32"/>
          <w:shd w:val="clear" w:color="auto" w:fill="FFFFFF"/>
          <w:lang w:bidi="ar"/>
        </w:rPr>
        <w:t>（5）按照有关规定需要回避的；（6）法律、法规规定的其他情形。</w:t>
      </w:r>
    </w:p>
    <w:p>
      <w:pPr>
        <w:pStyle w:val="7"/>
        <w:keepNext w:val="0"/>
        <w:keepLines w:val="0"/>
        <w:pageBreakBefore w:val="0"/>
        <w:kinsoku/>
        <w:wordWrap/>
        <w:overflowPunct/>
        <w:topLinePunct w:val="0"/>
        <w:autoSpaceDE/>
        <w:autoSpaceDN/>
        <w:bidi w:val="0"/>
        <w:spacing w:before="0" w:beforeAutospacing="0" w:after="0" w:afterAutospacing="0" w:line="62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三、</w:t>
      </w:r>
      <w:r>
        <w:rPr>
          <w:rFonts w:hint="eastAsia" w:ascii="仿宋_GB2312" w:eastAsia="仿宋_GB2312"/>
          <w:b/>
          <w:bCs/>
          <w:sz w:val="32"/>
          <w:szCs w:val="32"/>
          <w:lang w:val="en-US" w:eastAsia="zh-CN"/>
        </w:rPr>
        <w:t>岗位</w:t>
      </w:r>
      <w:r>
        <w:rPr>
          <w:rFonts w:hint="eastAsia" w:ascii="仿宋_GB2312" w:eastAsia="仿宋_GB2312"/>
          <w:b/>
          <w:bCs/>
          <w:sz w:val="32"/>
          <w:szCs w:val="32"/>
        </w:rPr>
        <w:t>条件</w:t>
      </w:r>
    </w:p>
    <w:tbl>
      <w:tblPr>
        <w:tblStyle w:val="9"/>
        <w:tblW w:w="896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0"/>
        <w:gridCol w:w="900"/>
        <w:gridCol w:w="900"/>
        <w:gridCol w:w="900"/>
        <w:gridCol w:w="900"/>
        <w:gridCol w:w="900"/>
        <w:gridCol w:w="900"/>
        <w:gridCol w:w="90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序号</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sz w:val="32"/>
                <w:szCs w:val="32"/>
              </w:rPr>
            </w:pPr>
            <w:r>
              <w:rPr>
                <w:rFonts w:hint="eastAsia" w:ascii="仿宋_GB2312" w:hAnsi="宋体" w:eastAsia="仿宋_GB2312" w:cs="宋体"/>
                <w:b/>
                <w:sz w:val="32"/>
                <w:szCs w:val="32"/>
              </w:rPr>
              <w:t>选调</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岗位</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sz w:val="32"/>
                <w:szCs w:val="32"/>
              </w:rPr>
            </w:pPr>
            <w:r>
              <w:rPr>
                <w:rFonts w:hint="eastAsia" w:ascii="仿宋_GB2312" w:hAnsi="宋体" w:eastAsia="仿宋_GB2312" w:cs="宋体"/>
                <w:b/>
                <w:sz w:val="32"/>
                <w:szCs w:val="32"/>
              </w:rPr>
              <w:t>选调</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人数</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性别</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年龄</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sz w:val="32"/>
                <w:szCs w:val="32"/>
              </w:rPr>
            </w:pPr>
            <w:r>
              <w:rPr>
                <w:rFonts w:hint="eastAsia" w:ascii="仿宋_GB2312" w:hAnsi="宋体" w:eastAsia="仿宋_GB2312" w:cs="宋体"/>
                <w:b/>
                <w:sz w:val="32"/>
                <w:szCs w:val="32"/>
              </w:rPr>
              <w:t>学历</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要求</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sz w:val="32"/>
                <w:szCs w:val="32"/>
              </w:rPr>
            </w:pPr>
            <w:r>
              <w:rPr>
                <w:rFonts w:hint="eastAsia" w:ascii="仿宋_GB2312" w:hAnsi="宋体" w:eastAsia="仿宋_GB2312" w:cs="宋体"/>
                <w:b/>
                <w:sz w:val="32"/>
                <w:szCs w:val="32"/>
              </w:rPr>
              <w:t>专业</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eastAsia="仿宋_GB2312"/>
                <w:sz w:val="32"/>
                <w:szCs w:val="32"/>
              </w:rPr>
            </w:pPr>
            <w:r>
              <w:rPr>
                <w:rFonts w:hint="eastAsia" w:ascii="仿宋_GB2312" w:hAnsi="宋体" w:eastAsia="仿宋_GB2312" w:cs="宋体"/>
                <w:b/>
                <w:sz w:val="32"/>
                <w:szCs w:val="32"/>
              </w:rPr>
              <w:t>要求</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kern w:val="0"/>
                <w:sz w:val="32"/>
                <w:szCs w:val="32"/>
                <w:shd w:val="clear" w:color="auto" w:fill="FFFFFF"/>
                <w:lang w:bidi="ar"/>
              </w:rPr>
            </w:pPr>
            <w:r>
              <w:rPr>
                <w:rFonts w:hint="eastAsia" w:ascii="仿宋_GB2312" w:hAnsi="宋体" w:eastAsia="仿宋_GB2312" w:cs="宋体"/>
                <w:b/>
                <w:kern w:val="0"/>
                <w:sz w:val="32"/>
                <w:szCs w:val="32"/>
                <w:shd w:val="clear" w:color="auto" w:fill="FFFFFF"/>
                <w:lang w:bidi="ar"/>
              </w:rPr>
              <w:t>专业</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kern w:val="0"/>
                <w:sz w:val="32"/>
                <w:szCs w:val="32"/>
                <w:shd w:val="clear" w:color="auto" w:fill="FFFFFF"/>
                <w:lang w:bidi="ar"/>
              </w:rPr>
            </w:pPr>
            <w:r>
              <w:rPr>
                <w:rFonts w:hint="eastAsia" w:ascii="仿宋_GB2312" w:hAnsi="宋体" w:eastAsia="仿宋_GB2312" w:cs="宋体"/>
                <w:b/>
                <w:kern w:val="0"/>
                <w:sz w:val="32"/>
                <w:szCs w:val="32"/>
                <w:shd w:val="clear" w:color="auto" w:fill="FFFFFF"/>
                <w:lang w:bidi="ar"/>
              </w:rPr>
              <w:t>技术</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kern w:val="0"/>
                <w:sz w:val="32"/>
                <w:szCs w:val="32"/>
                <w:shd w:val="clear" w:color="auto" w:fill="FFFFFF"/>
                <w:lang w:bidi="ar"/>
              </w:rPr>
            </w:pPr>
            <w:r>
              <w:rPr>
                <w:rFonts w:hint="eastAsia" w:ascii="仿宋_GB2312" w:hAnsi="宋体" w:eastAsia="仿宋_GB2312" w:cs="宋体"/>
                <w:b/>
                <w:kern w:val="0"/>
                <w:sz w:val="32"/>
                <w:szCs w:val="32"/>
                <w:shd w:val="clear" w:color="auto" w:fill="FFFFFF"/>
                <w:lang w:bidi="ar"/>
              </w:rPr>
              <w:t>资格</w:t>
            </w:r>
          </w:p>
        </w:tc>
        <w:tc>
          <w:tcPr>
            <w:tcW w:w="2116"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kern w:val="0"/>
                <w:sz w:val="32"/>
                <w:szCs w:val="32"/>
                <w:shd w:val="clear" w:color="auto" w:fill="FFFFFF"/>
                <w:lang w:bidi="ar"/>
              </w:rPr>
            </w:pPr>
            <w:r>
              <w:rPr>
                <w:rFonts w:hint="eastAsia" w:ascii="仿宋_GB2312" w:hAnsi="宋体" w:eastAsia="仿宋_GB2312" w:cs="宋体"/>
                <w:b/>
                <w:kern w:val="0"/>
                <w:sz w:val="32"/>
                <w:szCs w:val="32"/>
                <w:shd w:val="clear" w:color="auto" w:fill="FFFFFF"/>
                <w:lang w:bidi="ar"/>
              </w:rPr>
              <w:t>其他</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b/>
                <w:kern w:val="0"/>
                <w:sz w:val="32"/>
                <w:szCs w:val="32"/>
                <w:shd w:val="clear" w:color="auto" w:fill="FFFFFF"/>
                <w:lang w:bidi="ar"/>
              </w:rPr>
            </w:pPr>
            <w:r>
              <w:rPr>
                <w:rFonts w:hint="eastAsia" w:ascii="仿宋_GB2312" w:hAnsi="宋体" w:eastAsia="仿宋_GB2312" w:cs="宋体"/>
                <w:b/>
                <w:kern w:val="0"/>
                <w:sz w:val="32"/>
                <w:szCs w:val="32"/>
                <w:shd w:val="clear" w:color="auto" w:fill="FFFFFF"/>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8" w:hRule="exact"/>
        </w:trPr>
        <w:tc>
          <w:tcPr>
            <w:tcW w:w="55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color w:val="000000" w:themeColor="text1"/>
                <w:spacing w:val="-14"/>
                <w:sz w:val="32"/>
                <w:szCs w:val="32"/>
                <w14:textFill>
                  <w14:solidFill>
                    <w14:schemeClr w14:val="tx1"/>
                  </w14:solidFill>
                </w14:textFill>
              </w:rPr>
            </w:pPr>
            <w:r>
              <w:rPr>
                <w:rFonts w:hint="eastAsia" w:ascii="仿宋_GB2312" w:hAnsi="宋体" w:eastAsia="仿宋_GB2312" w:cs="宋体"/>
                <w:color w:val="000000" w:themeColor="text1"/>
                <w:spacing w:val="-14"/>
                <w:sz w:val="32"/>
                <w:szCs w:val="32"/>
                <w14:textFill>
                  <w14:solidFill>
                    <w14:schemeClr w14:val="tx1"/>
                  </w14:solidFill>
                </w14:textFill>
              </w:rPr>
              <w:t>1</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宋体" w:eastAsia="仿宋_GB2312" w:cs="宋体"/>
                <w:color w:val="000000" w:themeColor="text1"/>
                <w:spacing w:val="-14"/>
                <w:sz w:val="32"/>
                <w:szCs w:val="32"/>
                <w:lang w:val="en-US" w:eastAsia="zh-CN"/>
                <w14:textFill>
                  <w14:solidFill>
                    <w14:schemeClr w14:val="tx1"/>
                  </w14:solidFill>
                </w14:textFill>
              </w:rPr>
            </w:pPr>
            <w:r>
              <w:rPr>
                <w:rFonts w:hint="eastAsia" w:ascii="仿宋_GB2312" w:hAnsi="宋体" w:eastAsia="仿宋_GB2312" w:cs="宋体"/>
                <w:color w:val="000000" w:themeColor="text1"/>
                <w:spacing w:val="-14"/>
                <w:sz w:val="32"/>
                <w:szCs w:val="32"/>
                <w:lang w:val="en-US" w:eastAsia="zh-CN"/>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仿宋_GB2312" w:hAnsi="宋体" w:eastAsia="仿宋_GB2312" w:cs="宋体"/>
                <w:color w:val="000000" w:themeColor="text1"/>
                <w:spacing w:val="-14"/>
                <w:sz w:val="32"/>
                <w:szCs w:val="32"/>
                <w:lang w:val="en-US"/>
                <w14:textFill>
                  <w14:solidFill>
                    <w14:schemeClr w14:val="tx1"/>
                  </w14:solidFill>
                </w14:textFill>
              </w:rPr>
            </w:pPr>
            <w:r>
              <w:rPr>
                <w:rFonts w:hint="eastAsia" w:ascii="仿宋_GB2312" w:hAnsi="宋体" w:eastAsia="仿宋_GB2312" w:cs="宋体"/>
                <w:color w:val="000000" w:themeColor="text1"/>
                <w:spacing w:val="-14"/>
                <w:sz w:val="32"/>
                <w:szCs w:val="32"/>
                <w:lang w:val="en-US" w:eastAsia="zh-CN"/>
                <w14:textFill>
                  <w14:solidFill>
                    <w14:schemeClr w14:val="tx1"/>
                  </w14:solidFill>
                </w14:textFill>
              </w:rPr>
              <w:t>人员</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宋体" w:eastAsia="仿宋_GB2312" w:cs="宋体"/>
                <w:color w:val="000000" w:themeColor="text1"/>
                <w:spacing w:val="-14"/>
                <w:sz w:val="32"/>
                <w:szCs w:val="32"/>
                <w:lang w:eastAsia="zh-CN"/>
                <w14:textFill>
                  <w14:solidFill>
                    <w14:schemeClr w14:val="tx1"/>
                  </w14:solidFill>
                </w14:textFill>
              </w:rPr>
            </w:pPr>
            <w:r>
              <w:rPr>
                <w:rFonts w:hint="eastAsia" w:ascii="仿宋_GB2312" w:hAnsi="宋体" w:eastAsia="仿宋_GB2312" w:cs="宋体"/>
                <w:color w:val="000000" w:themeColor="text1"/>
                <w:spacing w:val="-14"/>
                <w:sz w:val="32"/>
                <w:szCs w:val="32"/>
                <w:lang w:val="en-US" w:eastAsia="zh-CN"/>
                <w14:textFill>
                  <w14:solidFill>
                    <w14:schemeClr w14:val="tx1"/>
                  </w14:solidFill>
                </w14:textFill>
              </w:rPr>
              <w:t>3</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color w:val="000000" w:themeColor="text1"/>
                <w:spacing w:val="-14"/>
                <w:sz w:val="32"/>
                <w:szCs w:val="32"/>
                <w14:textFill>
                  <w14:solidFill>
                    <w14:schemeClr w14:val="tx1"/>
                  </w14:solidFill>
                </w14:textFill>
              </w:rPr>
            </w:pPr>
            <w:r>
              <w:rPr>
                <w:rFonts w:hint="eastAsia" w:ascii="仿宋_GB2312" w:hAnsi="宋体" w:eastAsia="仿宋_GB2312" w:cs="宋体"/>
                <w:color w:val="000000" w:themeColor="text1"/>
                <w:spacing w:val="-14"/>
                <w:sz w:val="32"/>
                <w:szCs w:val="32"/>
                <w14:textFill>
                  <w14:solidFill>
                    <w14:schemeClr w14:val="tx1"/>
                  </w14:solidFill>
                </w14:textFill>
              </w:rPr>
              <w:t>不限</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color w:val="000000" w:themeColor="text1"/>
                <w:spacing w:val="-14"/>
                <w:sz w:val="32"/>
                <w:szCs w:val="32"/>
                <w14:textFill>
                  <w14:solidFill>
                    <w14:schemeClr w14:val="tx1"/>
                  </w14:solidFill>
                </w14:textFill>
              </w:rPr>
            </w:pPr>
            <w:r>
              <w:rPr>
                <w:rFonts w:hint="eastAsia" w:ascii="仿宋_GB2312" w:hAnsi="宋体" w:eastAsia="仿宋_GB2312" w:cs="宋体"/>
                <w:color w:val="000000" w:themeColor="text1"/>
                <w:spacing w:val="-14"/>
                <w:sz w:val="32"/>
                <w:szCs w:val="32"/>
                <w:lang w:val="en-US" w:eastAsia="zh-CN"/>
                <w14:textFill>
                  <w14:solidFill>
                    <w14:schemeClr w14:val="tx1"/>
                  </w14:solidFill>
                </w14:textFill>
              </w:rPr>
              <w:t>35</w:t>
            </w:r>
            <w:r>
              <w:rPr>
                <w:rFonts w:hint="eastAsia" w:ascii="仿宋_GB2312" w:hAnsi="宋体" w:eastAsia="仿宋_GB2312" w:cs="宋体"/>
                <w:color w:val="000000" w:themeColor="text1"/>
                <w:spacing w:val="-14"/>
                <w:sz w:val="32"/>
                <w:szCs w:val="32"/>
                <w14:textFill>
                  <w14:solidFill>
                    <w14:schemeClr w14:val="tx1"/>
                  </w14:solidFill>
                </w14:textFill>
              </w:rPr>
              <w:t>周岁以下</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color w:val="000000" w:themeColor="text1"/>
                <w:spacing w:val="-14"/>
                <w:sz w:val="32"/>
                <w:szCs w:val="32"/>
                <w14:textFill>
                  <w14:solidFill>
                    <w14:schemeClr w14:val="tx1"/>
                  </w14:solidFill>
                </w14:textFill>
              </w:rPr>
            </w:pPr>
            <w:r>
              <w:rPr>
                <w:rFonts w:hint="eastAsia" w:ascii="仿宋_GB2312" w:hAnsi="宋体" w:eastAsia="仿宋_GB2312" w:cs="宋体"/>
                <w:color w:val="000000" w:themeColor="text1"/>
                <w:spacing w:val="-14"/>
                <w:sz w:val="32"/>
                <w:szCs w:val="32"/>
                <w14:textFill>
                  <w14:solidFill>
                    <w14:schemeClr w14:val="tx1"/>
                  </w14:solidFill>
                </w14:textFill>
              </w:rPr>
              <w:t>本科及以上</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color w:val="000000" w:themeColor="text1"/>
                <w:spacing w:val="-14"/>
                <w:sz w:val="32"/>
                <w:szCs w:val="32"/>
                <w14:textFill>
                  <w14:solidFill>
                    <w14:schemeClr w14:val="tx1"/>
                  </w14:solidFill>
                </w14:textFill>
              </w:rPr>
            </w:pPr>
            <w:r>
              <w:rPr>
                <w:rFonts w:hint="eastAsia" w:ascii="仿宋_GB2312" w:hAnsi="宋体" w:eastAsia="仿宋_GB2312" w:cs="宋体"/>
                <w:color w:val="000000" w:themeColor="text1"/>
                <w:spacing w:val="-14"/>
                <w:sz w:val="32"/>
                <w:szCs w:val="32"/>
                <w:lang w:val="en-US" w:eastAsia="zh-CN"/>
                <w14:textFill>
                  <w14:solidFill>
                    <w14:schemeClr w14:val="tx1"/>
                  </w14:solidFill>
                </w14:textFill>
              </w:rPr>
              <w:t>不限</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仿宋_GB2312" w:hAnsi="宋体" w:eastAsia="仿宋_GB2312" w:cs="宋体"/>
                <w:color w:val="000000" w:themeColor="text1"/>
                <w:spacing w:val="-14"/>
                <w:sz w:val="32"/>
                <w:szCs w:val="32"/>
                <w14:textFill>
                  <w14:solidFill>
                    <w14:schemeClr w14:val="tx1"/>
                  </w14:solidFill>
                </w14:textFill>
              </w:rPr>
            </w:pPr>
            <w:r>
              <w:rPr>
                <w:rFonts w:hint="eastAsia" w:ascii="仿宋_GB2312" w:hAnsi="宋体" w:eastAsia="仿宋_GB2312" w:cs="宋体"/>
                <w:color w:val="000000" w:themeColor="text1"/>
                <w:spacing w:val="-14"/>
                <w:sz w:val="32"/>
                <w:szCs w:val="32"/>
                <w14:textFill>
                  <w14:solidFill>
                    <w14:schemeClr w14:val="tx1"/>
                  </w14:solidFill>
                </w14:textFill>
              </w:rPr>
              <w:t>无</w:t>
            </w:r>
          </w:p>
        </w:tc>
        <w:tc>
          <w:tcPr>
            <w:tcW w:w="2116" w:type="dxa"/>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仿宋_GB2312" w:hAnsi="宋体" w:eastAsia="仿宋_GB2312" w:cs="宋体"/>
                <w:color w:val="000000" w:themeColor="text1"/>
                <w:spacing w:val="-14"/>
                <w:sz w:val="32"/>
                <w:szCs w:val="32"/>
                <w:lang w:val="en-US" w:eastAsia="zh-CN"/>
                <w14:textFill>
                  <w14:solidFill>
                    <w14:schemeClr w14:val="tx1"/>
                  </w14:solidFill>
                </w14:textFill>
              </w:rPr>
            </w:pPr>
            <w:r>
              <w:rPr>
                <w:rFonts w:hint="eastAsia" w:ascii="仿宋_GB2312" w:hAnsi="宋体" w:eastAsia="仿宋_GB2312" w:cs="宋体"/>
                <w:color w:val="000000" w:themeColor="text1"/>
                <w:spacing w:val="-14"/>
                <w:sz w:val="32"/>
                <w:szCs w:val="32"/>
                <w:lang w:val="en-US" w:eastAsia="zh-CN"/>
                <w14:textFill>
                  <w14:solidFill>
                    <w14:schemeClr w14:val="tx1"/>
                  </w14:solidFill>
                </w14:textFill>
              </w:rPr>
              <w:t>具有经济、金融、工程管理、招商服务等相关工作经历优先。</w:t>
            </w:r>
          </w:p>
        </w:tc>
      </w:tr>
    </w:tbl>
    <w:p>
      <w:pPr>
        <w:pStyle w:val="7"/>
        <w:keepNext w:val="0"/>
        <w:keepLines w:val="0"/>
        <w:pageBreakBefore w:val="0"/>
        <w:kinsoku/>
        <w:wordWrap/>
        <w:overflowPunct/>
        <w:topLinePunct w:val="0"/>
        <w:autoSpaceDE/>
        <w:autoSpaceDN/>
        <w:bidi w:val="0"/>
        <w:spacing w:before="0" w:beforeAutospacing="0" w:after="0" w:afterAutospacing="0" w:line="62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rPr>
        <w:t>四、选调程序</w:t>
      </w:r>
    </w:p>
    <w:p>
      <w:pPr>
        <w:keepNext w:val="0"/>
        <w:keepLines w:val="0"/>
        <w:pageBreakBefore w:val="0"/>
        <w:kinsoku/>
        <w:wordWrap/>
        <w:overflowPunct/>
        <w:topLinePunct w:val="0"/>
        <w:autoSpaceDE/>
        <w:autoSpaceDN/>
        <w:bidi w:val="0"/>
        <w:adjustRightInd w:val="0"/>
        <w:snapToGrid w:val="0"/>
        <w:spacing w:line="620" w:lineRule="exact"/>
        <w:ind w:firstLine="640" w:firstLineChars="200"/>
        <w:textAlignment w:val="auto"/>
        <w:rPr>
          <w:rFonts w:ascii="仿宋_GB2312" w:hAnsi="宋体" w:eastAsia="仿宋_GB2312" w:cs="宋体"/>
          <w:color w:val="FF0000"/>
          <w:sz w:val="32"/>
          <w:szCs w:val="32"/>
        </w:rPr>
      </w:pPr>
      <w:r>
        <w:rPr>
          <w:rFonts w:hint="eastAsia" w:ascii="仿宋_GB2312" w:hAnsi="宋体" w:eastAsia="仿宋_GB2312" w:cs="宋体"/>
          <w:sz w:val="32"/>
          <w:szCs w:val="32"/>
        </w:rPr>
        <w:t>报名及资格审核、组织比选和考察、拟定人选、按规定办理交流调动手续。</w:t>
      </w:r>
    </w:p>
    <w:p>
      <w:pPr>
        <w:pStyle w:val="7"/>
        <w:keepNext w:val="0"/>
        <w:keepLines w:val="0"/>
        <w:pageBreakBefore w:val="0"/>
        <w:numPr>
          <w:ilvl w:val="0"/>
          <w:numId w:val="1"/>
        </w:numPr>
        <w:kinsoku/>
        <w:wordWrap/>
        <w:overflowPunct/>
        <w:topLinePunct w:val="0"/>
        <w:autoSpaceDE/>
        <w:autoSpaceDN/>
        <w:bidi w:val="0"/>
        <w:spacing w:before="0" w:beforeAutospacing="0" w:after="0" w:afterAutospacing="0" w:line="620" w:lineRule="exact"/>
        <w:ind w:firstLine="643" w:firstLineChars="200"/>
        <w:jc w:val="both"/>
        <w:textAlignment w:val="auto"/>
        <w:rPr>
          <w:rFonts w:hint="eastAsia" w:ascii="仿宋_GB2312" w:eastAsia="仿宋_GB2312"/>
          <w:b/>
          <w:bCs/>
          <w:sz w:val="32"/>
          <w:szCs w:val="32"/>
        </w:rPr>
      </w:pPr>
      <w:r>
        <w:rPr>
          <w:rFonts w:hint="eastAsia" w:ascii="仿宋_GB2312" w:eastAsia="仿宋_GB2312"/>
          <w:b/>
          <w:bCs/>
          <w:sz w:val="32"/>
          <w:szCs w:val="32"/>
        </w:rPr>
        <w:t>报名须知</w:t>
      </w:r>
    </w:p>
    <w:p>
      <w:pPr>
        <w:pStyle w:val="7"/>
        <w:keepNext w:val="0"/>
        <w:keepLines w:val="0"/>
        <w:pageBreakBefore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1.报名时间：2022年6月7日至6月13日。</w:t>
      </w:r>
    </w:p>
    <w:p>
      <w:pPr>
        <w:pStyle w:val="7"/>
        <w:keepNext w:val="0"/>
        <w:keepLines w:val="0"/>
        <w:pageBreakBefore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2.报名地址：</w:t>
      </w:r>
      <w:r>
        <w:rPr>
          <w:rFonts w:hint="eastAsia" w:ascii="仿宋_GB2312" w:hAnsi="宋体" w:eastAsia="仿宋_GB2312" w:cs="宋体"/>
          <w:sz w:val="32"/>
          <w:szCs w:val="32"/>
        </w:rPr>
        <w:t>平湖经济技术开发区（钟埭街道）（平湖市永兴路1000号，经开大厦707办公室）。</w:t>
      </w:r>
    </w:p>
    <w:p>
      <w:pPr>
        <w:pStyle w:val="7"/>
        <w:keepNext w:val="0"/>
        <w:keepLines w:val="0"/>
        <w:pageBreakBefore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也可通过邮件进行网上咨询和报名；</w:t>
      </w:r>
    </w:p>
    <w:p>
      <w:pPr>
        <w:pStyle w:val="7"/>
        <w:keepNext w:val="0"/>
        <w:keepLines w:val="0"/>
        <w:pageBreakBefore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邮箱：pedz1000@163.com</w:t>
      </w:r>
    </w:p>
    <w:p>
      <w:pPr>
        <w:pStyle w:val="7"/>
        <w:keepNext w:val="0"/>
        <w:keepLines w:val="0"/>
        <w:pageBreakBefore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报名时需要提供的材料：须提供《平湖市公开选调事业单位工作人员报名表》一式两份、身份证、学历学位证书、专业技术资格证书等相关材料原件及复印件（网上报名人员须提供相关电子材料，打包件统一以“姓名”命名）。</w:t>
      </w:r>
    </w:p>
    <w:p>
      <w:pPr>
        <w:pStyle w:val="7"/>
        <w:keepNext w:val="0"/>
        <w:keepLines w:val="0"/>
        <w:pageBreakBefore w:val="0"/>
        <w:numPr>
          <w:ilvl w:val="0"/>
          <w:numId w:val="0"/>
        </w:numPr>
        <w:kinsoku/>
        <w:wordWrap/>
        <w:overflowPunct/>
        <w:topLinePunct w:val="0"/>
        <w:autoSpaceDE/>
        <w:autoSpaceDN/>
        <w:bidi w:val="0"/>
        <w:spacing w:before="0" w:beforeAutospacing="0" w:after="0" w:afterAutospacing="0"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3.报考人员对提交材料的真实性负责，凡弄虚作假，一经查实，即取消考试和选调资格，所提供材料不全或材料审核不符合报名条件的不得参加面试（面谈）。</w:t>
      </w:r>
    </w:p>
    <w:p>
      <w:pPr>
        <w:keepNext w:val="0"/>
        <w:keepLines w:val="0"/>
        <w:pageBreakBefore w:val="0"/>
        <w:widowControl/>
        <w:kinsoku/>
        <w:wordWrap/>
        <w:overflowPunct/>
        <w:topLinePunct w:val="0"/>
        <w:autoSpaceDE/>
        <w:autoSpaceDN/>
        <w:bidi w:val="0"/>
        <w:spacing w:line="620" w:lineRule="exact"/>
        <w:ind w:firstLine="643" w:firstLineChars="200"/>
        <w:jc w:val="left"/>
        <w:textAlignment w:val="auto"/>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六、组织比选与考察</w:t>
      </w:r>
    </w:p>
    <w:p>
      <w:pPr>
        <w:keepNext w:val="0"/>
        <w:keepLines w:val="0"/>
        <w:pageBreakBefore w:val="0"/>
        <w:widowControl/>
        <w:shd w:val="clear" w:color="auto" w:fill="FFFFFF"/>
        <w:kinsoku/>
        <w:overflowPunct/>
        <w:topLinePunct w:val="0"/>
        <w:autoSpaceDE/>
        <w:autoSpaceDN/>
        <w:bidi w:val="0"/>
        <w:spacing w:line="62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shd w:val="clear" w:color="auto" w:fill="FFFFFF"/>
          <w:lang w:bidi="ar"/>
        </w:rPr>
        <w:t>单位负责组织比选与考察工作。比选</w:t>
      </w:r>
      <w:r>
        <w:rPr>
          <w:rFonts w:hint="eastAsia" w:ascii="仿宋_GB2312" w:hAnsi="宋体" w:eastAsia="仿宋_GB2312" w:cs="宋体"/>
          <w:sz w:val="32"/>
          <w:szCs w:val="32"/>
        </w:rPr>
        <w:t>时间、地点另行通知。</w:t>
      </w:r>
      <w:r>
        <w:rPr>
          <w:rFonts w:hint="eastAsia" w:ascii="仿宋_GB2312" w:hAnsi="宋体" w:eastAsia="仿宋_GB2312" w:cs="宋体"/>
          <w:kern w:val="0"/>
          <w:sz w:val="32"/>
          <w:szCs w:val="32"/>
          <w:lang w:bidi="ar"/>
        </w:rPr>
        <w:t>考察工作主要是对入围人员进行资格条件的复核和德、能、勤、绩、廉以及需要回避的情况等考察。</w:t>
      </w:r>
    </w:p>
    <w:p>
      <w:pPr>
        <w:keepNext w:val="0"/>
        <w:keepLines w:val="0"/>
        <w:pageBreakBefore w:val="0"/>
        <w:widowControl/>
        <w:shd w:val="clear" w:color="auto" w:fill="FFFFFF"/>
        <w:kinsoku/>
        <w:overflowPunct/>
        <w:topLinePunct w:val="0"/>
        <w:autoSpaceDE/>
        <w:autoSpaceDN/>
        <w:bidi w:val="0"/>
        <w:spacing w:line="62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综合比选与考</w:t>
      </w:r>
      <w:r>
        <w:rPr>
          <w:rFonts w:hint="eastAsia" w:ascii="仿宋_GB2312" w:hAnsi="宋体" w:eastAsia="仿宋_GB2312" w:cs="宋体"/>
          <w:kern w:val="0"/>
          <w:sz w:val="32"/>
          <w:szCs w:val="32"/>
          <w:shd w:val="clear" w:color="auto" w:fill="FFFFFF"/>
          <w:lang w:bidi="ar"/>
        </w:rPr>
        <w:t>察情况，平湖经济技术开发区（钟埭街道）</w:t>
      </w:r>
      <w:r>
        <w:rPr>
          <w:rFonts w:hint="eastAsia" w:ascii="仿宋_GB2312" w:hAnsi="宋体" w:eastAsia="仿宋_GB2312" w:cs="宋体"/>
          <w:kern w:val="0"/>
          <w:sz w:val="32"/>
          <w:szCs w:val="32"/>
          <w:shd w:val="clear" w:color="auto" w:fill="FFFFFF"/>
          <w:lang w:val="en-US" w:eastAsia="zh-CN" w:bidi="ar"/>
        </w:rPr>
        <w:t>党工委</w:t>
      </w:r>
      <w:r>
        <w:rPr>
          <w:rFonts w:hint="eastAsia" w:ascii="仿宋_GB2312" w:hAnsi="宋体" w:eastAsia="仿宋_GB2312" w:cs="宋体"/>
          <w:kern w:val="0"/>
          <w:sz w:val="32"/>
          <w:szCs w:val="32"/>
          <w:shd w:val="clear" w:color="auto" w:fill="FFFFFF"/>
          <w:lang w:bidi="ar"/>
        </w:rPr>
        <w:t>研究决定选调人选。</w:t>
      </w:r>
    </w:p>
    <w:p>
      <w:pPr>
        <w:pStyle w:val="7"/>
        <w:keepNext w:val="0"/>
        <w:keepLines w:val="0"/>
        <w:pageBreakBefore w:val="0"/>
        <w:kinsoku/>
        <w:overflowPunct/>
        <w:topLinePunct w:val="0"/>
        <w:autoSpaceDE/>
        <w:autoSpaceDN/>
        <w:bidi w:val="0"/>
        <w:spacing w:before="0" w:beforeAutospacing="0" w:after="0" w:afterAutospacing="0" w:line="62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七、其他</w:t>
      </w:r>
    </w:p>
    <w:p>
      <w:pPr>
        <w:pStyle w:val="7"/>
        <w:keepNext w:val="0"/>
        <w:keepLines w:val="0"/>
        <w:pageBreakBefore w:val="0"/>
        <w:kinsoku/>
        <w:overflowPunct/>
        <w:topLinePunct w:val="0"/>
        <w:autoSpaceDE/>
        <w:autoSpaceDN/>
        <w:bidi w:val="0"/>
        <w:spacing w:before="0" w:beforeAutospacing="0" w:after="0" w:afterAutospacing="0" w:line="620" w:lineRule="exact"/>
        <w:ind w:firstLine="640" w:firstLineChars="200"/>
        <w:jc w:val="both"/>
        <w:textAlignment w:val="auto"/>
        <w:rPr>
          <w:rFonts w:ascii="仿宋_GB2312" w:eastAsia="仿宋_GB2312"/>
          <w:sz w:val="32"/>
          <w:szCs w:val="32"/>
          <w:shd w:val="clear" w:color="auto" w:fill="FFFFFF"/>
          <w:lang w:bidi="ar"/>
        </w:rPr>
      </w:pPr>
      <w:r>
        <w:rPr>
          <w:rFonts w:hint="eastAsia" w:ascii="仿宋_GB2312" w:eastAsia="仿宋_GB2312"/>
          <w:sz w:val="32"/>
          <w:szCs w:val="32"/>
          <w:shd w:val="clear" w:color="auto" w:fill="FFFFFF"/>
          <w:lang w:bidi="ar"/>
        </w:rPr>
        <w:t>本公告未尽事宜及公开选调过程中有关事项由平湖经济技术开发区（钟埭街道）负责解释。</w:t>
      </w:r>
    </w:p>
    <w:p>
      <w:pPr>
        <w:pStyle w:val="7"/>
        <w:keepNext w:val="0"/>
        <w:keepLines w:val="0"/>
        <w:pageBreakBefore w:val="0"/>
        <w:kinsoku/>
        <w:overflowPunct/>
        <w:topLinePunct w:val="0"/>
        <w:autoSpaceDE/>
        <w:autoSpaceDN/>
        <w:bidi w:val="0"/>
        <w:spacing w:before="0" w:beforeAutospacing="0" w:after="0" w:afterAutospacing="0" w:line="620" w:lineRule="exact"/>
        <w:ind w:firstLine="640" w:firstLineChars="200"/>
        <w:jc w:val="both"/>
        <w:textAlignment w:val="auto"/>
        <w:rPr>
          <w:rFonts w:ascii="仿宋_GB2312" w:eastAsia="仿宋_GB2312"/>
          <w:sz w:val="32"/>
          <w:szCs w:val="32"/>
          <w:shd w:val="clear" w:color="auto" w:fill="FFFFFF"/>
          <w:lang w:bidi="ar"/>
        </w:rPr>
      </w:pPr>
      <w:r>
        <w:rPr>
          <w:rFonts w:hint="eastAsia" w:ascii="仿宋_GB2312" w:eastAsia="仿宋_GB2312"/>
          <w:sz w:val="32"/>
          <w:szCs w:val="32"/>
          <w:shd w:val="clear" w:color="auto" w:fill="FFFFFF"/>
          <w:lang w:bidi="ar"/>
        </w:rPr>
        <w:t>联系人：张</w:t>
      </w:r>
      <w:r>
        <w:rPr>
          <w:rFonts w:hint="eastAsia" w:ascii="仿宋_GB2312" w:eastAsia="仿宋_GB2312"/>
          <w:sz w:val="32"/>
          <w:szCs w:val="32"/>
          <w:shd w:val="clear" w:color="auto" w:fill="FFFFFF"/>
          <w:lang w:val="en-US" w:eastAsia="zh-CN" w:bidi="ar"/>
        </w:rPr>
        <w:t>先生</w:t>
      </w:r>
      <w:r>
        <w:rPr>
          <w:rFonts w:hint="eastAsia" w:ascii="仿宋_GB2312" w:eastAsia="仿宋_GB2312"/>
          <w:sz w:val="32"/>
          <w:szCs w:val="32"/>
          <w:shd w:val="clear" w:color="auto" w:fill="FFFFFF"/>
          <w:lang w:bidi="ar"/>
        </w:rPr>
        <w:t>；联系电话：0573-85620095。</w:t>
      </w:r>
    </w:p>
    <w:p>
      <w:pPr>
        <w:pStyle w:val="7"/>
        <w:keepNext w:val="0"/>
        <w:keepLines w:val="0"/>
        <w:pageBreakBefore w:val="0"/>
        <w:kinsoku/>
        <w:overflowPunct/>
        <w:topLinePunct w:val="0"/>
        <w:autoSpaceDE/>
        <w:autoSpaceDN/>
        <w:bidi w:val="0"/>
        <w:spacing w:before="0" w:beforeAutospacing="0" w:after="0" w:afterAutospacing="0" w:line="620" w:lineRule="exact"/>
        <w:ind w:firstLine="640" w:firstLineChars="200"/>
        <w:jc w:val="right"/>
        <w:textAlignment w:val="auto"/>
        <w:rPr>
          <w:rFonts w:ascii="仿宋_GB2312" w:eastAsia="仿宋_GB2312"/>
          <w:sz w:val="32"/>
          <w:szCs w:val="32"/>
          <w:shd w:val="clear" w:color="auto" w:fill="FFFFFF"/>
          <w:lang w:bidi="ar"/>
        </w:rPr>
      </w:pPr>
    </w:p>
    <w:p>
      <w:pPr>
        <w:pStyle w:val="7"/>
        <w:keepNext w:val="0"/>
        <w:keepLines w:val="0"/>
        <w:pageBreakBefore w:val="0"/>
        <w:kinsoku/>
        <w:overflowPunct/>
        <w:topLinePunct w:val="0"/>
        <w:autoSpaceDE/>
        <w:autoSpaceDN/>
        <w:bidi w:val="0"/>
        <w:spacing w:before="0" w:beforeAutospacing="0" w:after="0" w:afterAutospacing="0" w:line="620" w:lineRule="exact"/>
        <w:ind w:firstLine="640" w:firstLineChars="200"/>
        <w:jc w:val="right"/>
        <w:textAlignment w:val="auto"/>
        <w:rPr>
          <w:rFonts w:ascii="仿宋_GB2312" w:eastAsia="仿宋_GB2312"/>
          <w:sz w:val="32"/>
          <w:szCs w:val="32"/>
          <w:shd w:val="clear" w:color="auto" w:fill="FFFFFF"/>
          <w:lang w:bidi="ar"/>
        </w:rPr>
      </w:pPr>
    </w:p>
    <w:p>
      <w:pPr>
        <w:pStyle w:val="7"/>
        <w:keepNext w:val="0"/>
        <w:keepLines w:val="0"/>
        <w:pageBreakBefore w:val="0"/>
        <w:kinsoku/>
        <w:overflowPunct/>
        <w:topLinePunct w:val="0"/>
        <w:autoSpaceDE/>
        <w:autoSpaceDN/>
        <w:bidi w:val="0"/>
        <w:spacing w:before="0" w:beforeAutospacing="0" w:after="0" w:afterAutospacing="0" w:line="620" w:lineRule="exact"/>
        <w:ind w:firstLine="640" w:firstLineChars="200"/>
        <w:jc w:val="right"/>
        <w:textAlignment w:val="auto"/>
        <w:rPr>
          <w:rFonts w:ascii="仿宋_GB2312" w:eastAsia="仿宋_GB2312"/>
          <w:sz w:val="32"/>
          <w:szCs w:val="32"/>
          <w:shd w:val="clear" w:color="auto" w:fill="FFFFFF"/>
          <w:lang w:bidi="ar"/>
        </w:rPr>
      </w:pPr>
    </w:p>
    <w:p>
      <w:pPr>
        <w:pStyle w:val="7"/>
        <w:keepNext w:val="0"/>
        <w:keepLines w:val="0"/>
        <w:pageBreakBefore w:val="0"/>
        <w:kinsoku/>
        <w:wordWrap w:val="0"/>
        <w:overflowPunct/>
        <w:topLinePunct w:val="0"/>
        <w:autoSpaceDE/>
        <w:autoSpaceDN/>
        <w:bidi w:val="0"/>
        <w:spacing w:before="0" w:beforeAutospacing="0" w:after="0" w:afterAutospacing="0" w:line="620" w:lineRule="exact"/>
        <w:ind w:firstLine="640" w:firstLineChars="200"/>
        <w:jc w:val="right"/>
        <w:textAlignment w:val="auto"/>
        <w:rPr>
          <w:rFonts w:ascii="仿宋_GB2312" w:eastAsia="仿宋_GB2312"/>
          <w:sz w:val="32"/>
          <w:szCs w:val="32"/>
          <w:shd w:val="clear" w:color="auto" w:fill="FFFFFF"/>
          <w:lang w:bidi="ar"/>
        </w:rPr>
      </w:pPr>
      <w:r>
        <w:rPr>
          <w:rFonts w:hint="eastAsia" w:ascii="仿宋_GB2312" w:eastAsia="仿宋_GB2312"/>
          <w:sz w:val="32"/>
          <w:szCs w:val="32"/>
          <w:shd w:val="clear" w:color="auto" w:fill="FFFFFF"/>
          <w:lang w:bidi="ar"/>
        </w:rPr>
        <w:t>平湖经济技术开发区（钟埭街道）</w:t>
      </w:r>
    </w:p>
    <w:p>
      <w:pPr>
        <w:pStyle w:val="7"/>
        <w:keepNext w:val="0"/>
        <w:keepLines w:val="0"/>
        <w:pageBreakBefore w:val="0"/>
        <w:kinsoku/>
        <w:overflowPunct/>
        <w:topLinePunct w:val="0"/>
        <w:autoSpaceDE/>
        <w:autoSpaceDN/>
        <w:bidi w:val="0"/>
        <w:spacing w:before="0" w:beforeAutospacing="0" w:after="0" w:afterAutospacing="0" w:line="620" w:lineRule="exact"/>
        <w:ind w:firstLine="640" w:firstLineChars="200"/>
        <w:jc w:val="center"/>
        <w:textAlignment w:val="auto"/>
        <w:rPr>
          <w:rFonts w:ascii="仿宋_GB2312" w:eastAsia="仿宋_GB2312"/>
          <w:sz w:val="32"/>
          <w:szCs w:val="32"/>
          <w:shd w:val="clear" w:color="auto" w:fill="FFFFFF"/>
          <w:lang w:bidi="ar"/>
        </w:rPr>
      </w:pPr>
      <w:r>
        <w:rPr>
          <w:rFonts w:hint="eastAsia" w:ascii="仿宋_GB2312" w:eastAsia="仿宋_GB2312"/>
          <w:sz w:val="32"/>
          <w:szCs w:val="32"/>
          <w:shd w:val="clear" w:color="auto" w:fill="FFFFFF"/>
          <w:lang w:val="en-US" w:eastAsia="zh-CN" w:bidi="ar"/>
        </w:rPr>
        <w:t xml:space="preserve">                     </w:t>
      </w:r>
      <w:r>
        <w:rPr>
          <w:rFonts w:hint="eastAsia" w:ascii="仿宋_GB2312" w:eastAsia="仿宋_GB2312"/>
          <w:sz w:val="32"/>
          <w:szCs w:val="32"/>
          <w:shd w:val="clear" w:color="auto" w:fill="FFFFFF"/>
          <w:lang w:bidi="ar"/>
        </w:rPr>
        <w:t>2022年</w:t>
      </w:r>
      <w:r>
        <w:rPr>
          <w:rFonts w:hint="eastAsia" w:ascii="仿宋_GB2312" w:eastAsia="仿宋_GB2312"/>
          <w:sz w:val="32"/>
          <w:szCs w:val="32"/>
          <w:shd w:val="clear" w:color="auto" w:fill="FFFFFF"/>
          <w:lang w:val="en-US" w:eastAsia="zh-CN" w:bidi="ar"/>
        </w:rPr>
        <w:t>6</w:t>
      </w:r>
      <w:r>
        <w:rPr>
          <w:rFonts w:hint="eastAsia" w:ascii="仿宋_GB2312" w:eastAsia="仿宋_GB2312"/>
          <w:sz w:val="32"/>
          <w:szCs w:val="32"/>
          <w:shd w:val="clear" w:color="auto" w:fill="FFFFFF"/>
          <w:lang w:bidi="ar"/>
        </w:rPr>
        <w:t>月</w:t>
      </w:r>
      <w:r>
        <w:rPr>
          <w:rFonts w:hint="eastAsia" w:ascii="仿宋_GB2312" w:eastAsia="仿宋_GB2312"/>
          <w:sz w:val="32"/>
          <w:szCs w:val="32"/>
          <w:shd w:val="clear" w:color="auto" w:fill="FFFFFF"/>
          <w:lang w:val="en-US" w:eastAsia="zh-CN" w:bidi="ar"/>
        </w:rPr>
        <w:t>6</w:t>
      </w:r>
      <w:r>
        <w:rPr>
          <w:rFonts w:hint="eastAsia" w:ascii="仿宋_GB2312" w:eastAsia="仿宋_GB2312"/>
          <w:sz w:val="32"/>
          <w:szCs w:val="32"/>
          <w:shd w:val="clear" w:color="auto" w:fill="FFFFFF"/>
          <w:lang w:bidi="ar"/>
        </w:rPr>
        <w:t>日</w:t>
      </w:r>
    </w:p>
    <w:p>
      <w:pPr>
        <w:pStyle w:val="7"/>
        <w:spacing w:before="0" w:beforeAutospacing="0" w:after="0" w:afterAutospacing="0" w:line="520" w:lineRule="exact"/>
        <w:ind w:firstLine="560" w:firstLineChars="200"/>
        <w:jc w:val="right"/>
        <w:rPr>
          <w:color w:val="FF0000"/>
          <w:sz w:val="28"/>
          <w:szCs w:val="28"/>
        </w:rPr>
      </w:pPr>
    </w:p>
    <w:p>
      <w:pPr>
        <w:pStyle w:val="7"/>
        <w:spacing w:before="0" w:beforeAutospacing="0" w:after="0" w:afterAutospacing="0" w:line="520" w:lineRule="exact"/>
        <w:ind w:firstLine="560" w:firstLineChars="200"/>
        <w:jc w:val="right"/>
        <w:rPr>
          <w:sz w:val="28"/>
          <w:szCs w:val="28"/>
        </w:rPr>
      </w:pPr>
    </w:p>
    <w:p>
      <w:pPr>
        <w:adjustRightInd w:val="0"/>
        <w:spacing w:line="400" w:lineRule="exact"/>
        <w:rPr>
          <w:rFonts w:ascii="黑体" w:hAnsi="宋体" w:eastAsia="黑体" w:cs="宋体"/>
          <w:color w:val="000000"/>
          <w:kern w:val="0"/>
          <w:sz w:val="28"/>
          <w:szCs w:val="28"/>
        </w:rPr>
      </w:pPr>
    </w:p>
    <w:p>
      <w:pPr>
        <w:adjustRightInd w:val="0"/>
        <w:spacing w:line="700" w:lineRule="exact"/>
        <w:jc w:val="center"/>
        <w:rPr>
          <w:rFonts w:ascii="黑体" w:hAnsi="宋体" w:eastAsia="黑体" w:cs="宋体"/>
          <w:color w:val="000000"/>
          <w:kern w:val="0"/>
          <w:sz w:val="36"/>
          <w:szCs w:val="36"/>
        </w:rPr>
      </w:pPr>
      <w:r>
        <w:rPr>
          <w:rFonts w:hint="eastAsia" w:ascii="黑体" w:hAnsi="宋体" w:eastAsia="黑体" w:cs="宋体"/>
          <w:color w:val="000000"/>
          <w:kern w:val="0"/>
          <w:sz w:val="36"/>
          <w:szCs w:val="36"/>
        </w:rPr>
        <w:t>平湖市公开选调事业单位工作人员报名表</w:t>
      </w:r>
    </w:p>
    <w:p>
      <w:pPr>
        <w:pStyle w:val="2"/>
        <w:adjustRightInd w:val="0"/>
        <w:spacing w:line="700" w:lineRule="exact"/>
        <w:rPr>
          <w:rFonts w:ascii="楷体_GB2312" w:hAnsi="仿宋" w:eastAsia="楷体_GB2312"/>
          <w:color w:val="000000"/>
          <w:sz w:val="28"/>
          <w:szCs w:val="28"/>
        </w:rPr>
      </w:pPr>
      <w:r>
        <w:rPr>
          <w:rFonts w:hint="eastAsia" w:ascii="方正宋三简体" w:hAnsi="宋体" w:eastAsia="方正宋三简体"/>
          <w:sz w:val="24"/>
        </w:rPr>
        <w:t>报考单位：                      报考岗位：</w:t>
      </w:r>
    </w:p>
    <w:tbl>
      <w:tblPr>
        <w:tblStyle w:val="8"/>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40"/>
        <w:gridCol w:w="504"/>
        <w:gridCol w:w="469"/>
        <w:gridCol w:w="1197"/>
        <w:gridCol w:w="1150"/>
        <w:gridCol w:w="122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姓名</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973"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性别</w:t>
            </w:r>
          </w:p>
        </w:tc>
        <w:tc>
          <w:tcPr>
            <w:tcW w:w="119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出生年月</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   岁)</w:t>
            </w:r>
          </w:p>
        </w:tc>
        <w:tc>
          <w:tcPr>
            <w:tcW w:w="122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restart"/>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民族</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973"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籍贯</w:t>
            </w:r>
          </w:p>
        </w:tc>
        <w:tc>
          <w:tcPr>
            <w:tcW w:w="119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参加工</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作时间</w:t>
            </w:r>
          </w:p>
        </w:tc>
        <w:tc>
          <w:tcPr>
            <w:tcW w:w="122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入党时间</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973"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专业技术职务</w:t>
            </w:r>
          </w:p>
        </w:tc>
        <w:tc>
          <w:tcPr>
            <w:tcW w:w="119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健康状况</w:t>
            </w:r>
          </w:p>
        </w:tc>
        <w:tc>
          <w:tcPr>
            <w:tcW w:w="1227" w:type="dxa"/>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熟悉专业</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有何专长</w:t>
            </w:r>
          </w:p>
        </w:tc>
        <w:tc>
          <w:tcPr>
            <w:tcW w:w="1744"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666"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联系电话</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（手机）</w:t>
            </w:r>
          </w:p>
        </w:tc>
        <w:tc>
          <w:tcPr>
            <w:tcW w:w="2377"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772"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vMerge w:val="restart"/>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学历</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学位</w:t>
            </w: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全日制</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教  育</w:t>
            </w:r>
          </w:p>
        </w:tc>
        <w:tc>
          <w:tcPr>
            <w:tcW w:w="2170" w:type="dxa"/>
            <w:gridSpan w:val="3"/>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毕业院校系及专业</w:t>
            </w:r>
          </w:p>
        </w:tc>
        <w:tc>
          <w:tcPr>
            <w:tcW w:w="2999"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99" w:type="dxa"/>
            <w:vMerge w:val="continue"/>
            <w:tcMar>
              <w:left w:w="57" w:type="dxa"/>
              <w:right w:w="57" w:type="dxa"/>
            </w:tcMar>
            <w:vAlign w:val="center"/>
          </w:tcPr>
          <w:p>
            <w:pPr>
              <w:widowControl/>
              <w:spacing w:line="360" w:lineRule="exact"/>
              <w:jc w:val="left"/>
              <w:rPr>
                <w:rFonts w:ascii="方正宋三简体" w:hAnsi="宋体" w:eastAsia="方正宋三简体"/>
                <w:kern w:val="0"/>
                <w:sz w:val="24"/>
              </w:rPr>
            </w:pPr>
          </w:p>
        </w:tc>
        <w:tc>
          <w:tcPr>
            <w:tcW w:w="124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在  职</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教  育</w:t>
            </w:r>
          </w:p>
        </w:tc>
        <w:tc>
          <w:tcPr>
            <w:tcW w:w="2170" w:type="dxa"/>
            <w:gridSpan w:val="3"/>
            <w:tcMar>
              <w:left w:w="57" w:type="dxa"/>
              <w:right w:w="57" w:type="dxa"/>
            </w:tcMar>
            <w:vAlign w:val="center"/>
          </w:tcPr>
          <w:p>
            <w:pPr>
              <w:widowControl/>
              <w:spacing w:line="360" w:lineRule="exact"/>
              <w:jc w:val="center"/>
              <w:rPr>
                <w:rFonts w:ascii="方正宋三简体" w:hAnsi="宋体" w:eastAsia="方正宋三简体"/>
                <w:kern w:val="0"/>
                <w:sz w:val="24"/>
              </w:rPr>
            </w:pPr>
          </w:p>
        </w:tc>
        <w:tc>
          <w:tcPr>
            <w:tcW w:w="1150"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毕业院校系及专业</w:t>
            </w:r>
          </w:p>
        </w:tc>
        <w:tc>
          <w:tcPr>
            <w:tcW w:w="2999" w:type="dxa"/>
            <w:gridSpan w:val="2"/>
            <w:tcMar>
              <w:left w:w="57" w:type="dxa"/>
              <w:right w:w="57" w:type="dxa"/>
            </w:tcMar>
            <w:vAlign w:val="center"/>
          </w:tcPr>
          <w:p>
            <w:pPr>
              <w:widowControl/>
              <w:spacing w:line="360" w:lineRule="exact"/>
              <w:jc w:val="center"/>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现工作单位</w:t>
            </w:r>
          </w:p>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及职务</w:t>
            </w:r>
          </w:p>
        </w:tc>
        <w:tc>
          <w:tcPr>
            <w:tcW w:w="7559" w:type="dxa"/>
            <w:gridSpan w:val="7"/>
            <w:tcMar>
              <w:left w:w="57" w:type="dxa"/>
              <w:right w:w="57" w:type="dxa"/>
            </w:tcMar>
            <w:vAlign w:val="center"/>
          </w:tcPr>
          <w:p>
            <w:pPr>
              <w:widowControl/>
              <w:spacing w:line="360" w:lineRule="exact"/>
              <w:jc w:val="center"/>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简历</w:t>
            </w:r>
          </w:p>
        </w:tc>
        <w:tc>
          <w:tcPr>
            <w:tcW w:w="7559" w:type="dxa"/>
            <w:gridSpan w:val="7"/>
            <w:tcMar>
              <w:left w:w="57" w:type="dxa"/>
              <w:right w:w="57" w:type="dxa"/>
            </w:tcMar>
            <w:vAlign w:val="center"/>
          </w:tcPr>
          <w:p>
            <w:pPr>
              <w:widowControl/>
              <w:spacing w:line="360" w:lineRule="exact"/>
              <w:rPr>
                <w:rFonts w:ascii="方正宋三简体" w:hAnsi="宋体" w:eastAsia="方正宋三简体"/>
                <w:kern w:val="0"/>
                <w:sz w:val="24"/>
              </w:rPr>
            </w:pPr>
            <w:r>
              <w:rPr>
                <w:rFonts w:hint="eastAsia" w:ascii="方正宋三简体" w:hAnsi="宋体" w:eastAsia="方正宋三简体"/>
                <w:kern w:val="0"/>
                <w:sz w:val="24"/>
              </w:rPr>
              <w:t>XXXX.XX—XXXX.XX  在XX大学XX专业学习；</w:t>
            </w:r>
          </w:p>
          <w:p>
            <w:pPr>
              <w:spacing w:line="360" w:lineRule="exact"/>
              <w:rPr>
                <w:rFonts w:ascii="方正宋三简体" w:hAnsi="宋体" w:eastAsia="方正宋三简体"/>
                <w:b/>
                <w:kern w:val="0"/>
                <w:sz w:val="24"/>
              </w:rPr>
            </w:pPr>
            <w:r>
              <w:rPr>
                <w:rFonts w:hint="eastAsia" w:ascii="方正宋三简体" w:hAnsi="宋体" w:eastAsia="方正宋三简体"/>
                <w:kern w:val="0"/>
                <w:sz w:val="24"/>
              </w:rPr>
              <w:t>XXXX.XX—XXXX.XX  在XX单位工作，任XX职务。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奖惩情况</w:t>
            </w:r>
          </w:p>
        </w:tc>
        <w:tc>
          <w:tcPr>
            <w:tcW w:w="7559" w:type="dxa"/>
            <w:gridSpan w:val="7"/>
            <w:tcMar>
              <w:left w:w="57" w:type="dxa"/>
              <w:right w:w="57" w:type="dxa"/>
            </w:tcMar>
            <w:vAlign w:val="center"/>
          </w:tcPr>
          <w:p>
            <w:pPr>
              <w:spacing w:line="360" w:lineRule="exact"/>
              <w:rPr>
                <w:rFonts w:ascii="方正宋三简体" w:hAnsi="宋体" w:eastAsia="方正宋三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hint="eastAsia" w:ascii="方正宋三简体" w:hAnsi="宋体" w:eastAsia="方正宋三简体"/>
                <w:kern w:val="0"/>
                <w:sz w:val="24"/>
              </w:rPr>
              <w:t>本人意见</w:t>
            </w:r>
          </w:p>
        </w:tc>
        <w:tc>
          <w:tcPr>
            <w:tcW w:w="7559" w:type="dxa"/>
            <w:gridSpan w:val="7"/>
            <w:tcMar>
              <w:left w:w="57" w:type="dxa"/>
              <w:right w:w="57" w:type="dxa"/>
            </w:tcMar>
            <w:vAlign w:val="center"/>
          </w:tcPr>
          <w:p>
            <w:pPr>
              <w:widowControl/>
              <w:spacing w:line="500" w:lineRule="exact"/>
              <w:rPr>
                <w:rFonts w:ascii="方正宋三简体" w:hAnsi="宋体" w:eastAsia="方正宋三简体"/>
                <w:b/>
                <w:kern w:val="0"/>
                <w:sz w:val="28"/>
                <w:szCs w:val="28"/>
              </w:rPr>
            </w:pPr>
            <w:r>
              <w:rPr>
                <w:rFonts w:hint="eastAsia" w:ascii="方正宋三简体" w:hAnsi="宋体" w:eastAsia="方正宋三简体"/>
                <w:b/>
                <w:kern w:val="0"/>
                <w:sz w:val="28"/>
                <w:szCs w:val="28"/>
              </w:rPr>
              <w:t>本人确认以上信息真实无误，如有虚假，责任自负。</w:t>
            </w:r>
          </w:p>
          <w:p>
            <w:pPr>
              <w:widowControl/>
              <w:spacing w:line="500" w:lineRule="exact"/>
              <w:jc w:val="center"/>
              <w:rPr>
                <w:rFonts w:ascii="方正宋三简体" w:hAnsi="宋体" w:eastAsia="方正宋三简体"/>
                <w:kern w:val="0"/>
                <w:sz w:val="28"/>
                <w:szCs w:val="28"/>
              </w:rPr>
            </w:pPr>
            <w:r>
              <w:rPr>
                <w:rFonts w:hint="eastAsia" w:ascii="方正宋三简体" w:hAnsi="宋体" w:eastAsia="方正宋三简体"/>
                <w:kern w:val="0"/>
                <w:sz w:val="24"/>
              </w:rPr>
              <w:t xml:space="preserve">                       </w:t>
            </w:r>
            <w:r>
              <w:rPr>
                <w:rFonts w:hint="eastAsia" w:ascii="方正宋三简体" w:hAnsi="宋体" w:eastAsia="方正宋三简体"/>
                <w:kern w:val="0"/>
                <w:sz w:val="28"/>
                <w:szCs w:val="28"/>
              </w:rPr>
              <w:t>签名：</w:t>
            </w:r>
          </w:p>
          <w:p>
            <w:pPr>
              <w:widowControl/>
              <w:spacing w:line="500" w:lineRule="exact"/>
              <w:jc w:val="center"/>
              <w:rPr>
                <w:rFonts w:ascii="方正宋三简体" w:hAnsi="宋体" w:eastAsia="方正宋三简体"/>
                <w:kern w:val="0"/>
                <w:sz w:val="24"/>
              </w:rPr>
            </w:pPr>
            <w:r>
              <w:rPr>
                <w:rFonts w:hint="eastAsia" w:ascii="方正宋三简体" w:hAnsi="宋体" w:eastAsia="方正宋三简体"/>
                <w:kern w:val="0"/>
                <w:sz w:val="28"/>
                <w:szCs w:val="28"/>
              </w:rPr>
              <w:t xml:space="preserve">                                    年    月    日   </w:t>
            </w:r>
            <w:r>
              <w:rPr>
                <w:rFonts w:hint="eastAsia" w:ascii="方正宋三简体" w:hAnsi="宋体" w:eastAsia="方正宋三简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99" w:type="dxa"/>
            <w:tcMar>
              <w:left w:w="57" w:type="dxa"/>
              <w:right w:w="57" w:type="dxa"/>
            </w:tcMar>
            <w:vAlign w:val="center"/>
          </w:tcPr>
          <w:p>
            <w:pPr>
              <w:widowControl/>
              <w:spacing w:line="360" w:lineRule="exact"/>
              <w:jc w:val="center"/>
              <w:rPr>
                <w:rFonts w:ascii="方正宋三简体" w:hAnsi="宋体" w:eastAsia="方正宋三简体"/>
                <w:kern w:val="0"/>
                <w:sz w:val="24"/>
              </w:rPr>
            </w:pPr>
            <w:r>
              <w:rPr>
                <w:rFonts w:ascii="方正宋三简体" w:hAnsi="宋体" w:eastAsia="方正宋三简体"/>
                <w:kern w:val="0"/>
                <w:sz w:val="24"/>
              </w:rPr>
              <w:t>资格审查</w:t>
            </w:r>
            <w:r>
              <w:rPr>
                <w:rFonts w:ascii="方正宋三简体" w:hAnsi="宋体" w:eastAsia="方正宋三简体"/>
                <w:kern w:val="0"/>
                <w:sz w:val="24"/>
              </w:rPr>
              <w:br w:type="textWrapping"/>
            </w:r>
            <w:r>
              <w:rPr>
                <w:rFonts w:ascii="方正宋三简体" w:hAnsi="宋体" w:eastAsia="方正宋三简体"/>
                <w:kern w:val="0"/>
                <w:sz w:val="24"/>
              </w:rPr>
              <w:t>意见</w:t>
            </w:r>
          </w:p>
        </w:tc>
        <w:tc>
          <w:tcPr>
            <w:tcW w:w="7559" w:type="dxa"/>
            <w:gridSpan w:val="7"/>
            <w:tcMar>
              <w:left w:w="57" w:type="dxa"/>
              <w:right w:w="57" w:type="dxa"/>
            </w:tcMar>
            <w:vAlign w:val="center"/>
          </w:tcPr>
          <w:p>
            <w:pPr>
              <w:widowControl/>
              <w:spacing w:line="500" w:lineRule="exact"/>
              <w:ind w:firstLine="1265" w:firstLineChars="450"/>
              <w:rPr>
                <w:rFonts w:ascii="方正宋三简体" w:hAnsi="宋体" w:eastAsia="方正宋三简体"/>
                <w:b/>
                <w:kern w:val="0"/>
                <w:sz w:val="28"/>
                <w:szCs w:val="28"/>
              </w:rPr>
            </w:pPr>
          </w:p>
        </w:tc>
      </w:tr>
    </w:tbl>
    <w:p>
      <w:pPr>
        <w:spacing w:line="560" w:lineRule="exact"/>
      </w:pPr>
      <w:r>
        <w:rPr>
          <w:rFonts w:hint="eastAsia"/>
        </w:rPr>
        <w:t>本表一式两份，一份单位存档，一份报平湖市人力社保局备案。</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三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19559"/>
    <w:multiLevelType w:val="singleLevel"/>
    <w:tmpl w:val="B40195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TY2YzU5YzRhOWMxNGU3NDk0MGEwYTdjOWRkZmYifQ=="/>
  </w:docVars>
  <w:rsids>
    <w:rsidRoot w:val="00F331E9"/>
    <w:rsid w:val="0008762D"/>
    <w:rsid w:val="000E1814"/>
    <w:rsid w:val="00117A09"/>
    <w:rsid w:val="001201A6"/>
    <w:rsid w:val="001760BE"/>
    <w:rsid w:val="001B398E"/>
    <w:rsid w:val="00304176"/>
    <w:rsid w:val="00307AEF"/>
    <w:rsid w:val="004569C9"/>
    <w:rsid w:val="00481145"/>
    <w:rsid w:val="005A1EF0"/>
    <w:rsid w:val="005F0570"/>
    <w:rsid w:val="00601EAD"/>
    <w:rsid w:val="00672D14"/>
    <w:rsid w:val="0075398D"/>
    <w:rsid w:val="007F18A9"/>
    <w:rsid w:val="008C561E"/>
    <w:rsid w:val="009016AA"/>
    <w:rsid w:val="009668B0"/>
    <w:rsid w:val="00A24E11"/>
    <w:rsid w:val="00A73670"/>
    <w:rsid w:val="00A75239"/>
    <w:rsid w:val="00AA4F9F"/>
    <w:rsid w:val="00AF0459"/>
    <w:rsid w:val="00BD3604"/>
    <w:rsid w:val="00C82D24"/>
    <w:rsid w:val="00CB231B"/>
    <w:rsid w:val="00CC0A1E"/>
    <w:rsid w:val="00CD6463"/>
    <w:rsid w:val="00D22DDE"/>
    <w:rsid w:val="00DB1C0B"/>
    <w:rsid w:val="00F331E9"/>
    <w:rsid w:val="00F37E2C"/>
    <w:rsid w:val="00FA7E1B"/>
    <w:rsid w:val="00FC0C0C"/>
    <w:rsid w:val="00FF1D8D"/>
    <w:rsid w:val="02347166"/>
    <w:rsid w:val="088815A9"/>
    <w:rsid w:val="0CAC582C"/>
    <w:rsid w:val="0D0E7879"/>
    <w:rsid w:val="19337BA3"/>
    <w:rsid w:val="1B283DB9"/>
    <w:rsid w:val="1CC60C95"/>
    <w:rsid w:val="1F3B7B98"/>
    <w:rsid w:val="207D7D5D"/>
    <w:rsid w:val="21CC1696"/>
    <w:rsid w:val="228D6D3E"/>
    <w:rsid w:val="28896F16"/>
    <w:rsid w:val="2F72041F"/>
    <w:rsid w:val="3BCF452B"/>
    <w:rsid w:val="3E0750D9"/>
    <w:rsid w:val="42570E57"/>
    <w:rsid w:val="52703AA4"/>
    <w:rsid w:val="55EF277A"/>
    <w:rsid w:val="57A75551"/>
    <w:rsid w:val="646277DD"/>
    <w:rsid w:val="65C1650B"/>
    <w:rsid w:val="66DF3461"/>
    <w:rsid w:val="68C74D92"/>
    <w:rsid w:val="6A342A09"/>
    <w:rsid w:val="6C443A98"/>
    <w:rsid w:val="6CA823C6"/>
    <w:rsid w:val="6CD244F9"/>
    <w:rsid w:val="6E36520F"/>
    <w:rsid w:val="6FB48BAB"/>
    <w:rsid w:val="70221164"/>
    <w:rsid w:val="760A20E4"/>
    <w:rsid w:val="78DA33DB"/>
    <w:rsid w:val="7CB21AFF"/>
    <w:rsid w:val="7E9B2C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qFormat="1" w:unhideWhenUsed="0" w:uiPriority="99"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pPr>
    <w:rPr>
      <w:rFonts w:ascii="仿宋_GB2312" w:eastAsia="仿宋_GB2312"/>
      <w:kern w:val="0"/>
      <w:sz w:val="32"/>
    </w:rPr>
  </w:style>
  <w:style w:type="paragraph" w:styleId="3">
    <w:name w:val="Date"/>
    <w:basedOn w:val="1"/>
    <w:next w:val="1"/>
    <w:link w:val="11"/>
    <w:semiHidden/>
    <w:qFormat/>
    <w:uiPriority w:val="99"/>
    <w:pPr>
      <w:ind w:left="100" w:leftChars="2500"/>
    </w:pPr>
  </w:style>
  <w:style w:type="paragraph" w:styleId="4">
    <w:name w:val="Balloon Text"/>
    <w:basedOn w:val="1"/>
    <w:link w:val="14"/>
    <w:semiHidden/>
    <w:unhideWhenUsed/>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期 字符"/>
    <w:basedOn w:val="10"/>
    <w:link w:val="3"/>
    <w:semiHidden/>
    <w:qFormat/>
    <w:locked/>
    <w:uiPriority w:val="99"/>
    <w:rPr>
      <w:rFonts w:cs="Times New Roman"/>
    </w:rPr>
  </w:style>
  <w:style w:type="character" w:customStyle="1" w:styleId="12">
    <w:name w:val="页脚 字符"/>
    <w:basedOn w:val="10"/>
    <w:link w:val="5"/>
    <w:qFormat/>
    <w:locked/>
    <w:uiPriority w:val="99"/>
    <w:rPr>
      <w:rFonts w:cs="Times New Roman"/>
      <w:sz w:val="18"/>
      <w:szCs w:val="18"/>
    </w:rPr>
  </w:style>
  <w:style w:type="character" w:customStyle="1" w:styleId="13">
    <w:name w:val="页眉 字符"/>
    <w:basedOn w:val="10"/>
    <w:link w:val="6"/>
    <w:semiHidden/>
    <w:qFormat/>
    <w:locked/>
    <w:uiPriority w:val="99"/>
    <w:rPr>
      <w:rFonts w:cs="Times New Roman"/>
      <w:sz w:val="18"/>
      <w:szCs w:val="18"/>
    </w:rPr>
  </w:style>
  <w:style w:type="character" w:customStyle="1" w:styleId="14">
    <w:name w:val="批注框文本 字符"/>
    <w:basedOn w:val="10"/>
    <w:link w:val="4"/>
    <w:semiHidden/>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1290</Words>
  <Characters>1370</Characters>
  <Lines>12</Lines>
  <Paragraphs>3</Paragraphs>
  <TotalTime>10</TotalTime>
  <ScaleCrop>false</ScaleCrop>
  <LinksUpToDate>false</LinksUpToDate>
  <CharactersWithSpaces>1504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2021-04-12T15:12:00Z</dcterms:created>
  <dc:creator>wjf</dc:creator>
  <cp:lastModifiedBy>HL-H</cp:lastModifiedBy>
  <cp:lastPrinted>2021-04-29T09:05:00Z</cp:lastPrinted>
  <dcterms:modified xsi:type="dcterms:W3CDTF">2022-06-06T07:50:37Z</dcterms:modified>
  <dc:title>平湖市当湖街道公开选调机关干部方案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0DCBDD1831C44E92933BB48C6F9C0067</vt:lpwstr>
  </property>
  <property fmtid="{D5CDD505-2E9C-101B-9397-08002B2CF9AE}" pid="4" name="woTemplateTypoMode" linkTarget="0">
    <vt:lpwstr>web</vt:lpwstr>
  </property>
  <property fmtid="{D5CDD505-2E9C-101B-9397-08002B2CF9AE}" pid="5" name="woTemplate" linkTarget="0">
    <vt:i4>1</vt:i4>
  </property>
</Properties>
</file>