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纳溪区打古镇2022年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公开招聘临聘人员岗位需求表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tbl>
      <w:tblPr>
        <w:tblStyle w:val="2"/>
        <w:tblW w:w="1405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661"/>
        <w:gridCol w:w="1584"/>
        <w:gridCol w:w="2541"/>
        <w:gridCol w:w="2042"/>
        <w:gridCol w:w="2555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0" w:hRule="exact"/>
        </w:trPr>
        <w:tc>
          <w:tcPr>
            <w:tcW w:w="9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岗位名称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招聘人数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学历要求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其它条件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exact"/>
        </w:trPr>
        <w:tc>
          <w:tcPr>
            <w:tcW w:w="9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交通协理员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大专及以上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/>
                <w:sz w:val="28"/>
                <w:szCs w:val="28"/>
                <w:shd w:val="clear" w:color="auto" w:fill="FFFFFF"/>
                <w:lang w:val="en-US" w:eastAsia="zh-CN"/>
              </w:rPr>
              <w:t>40</w:t>
            </w: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周岁及以下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持有C1及以上驾照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经常执行外勤，适合男性报考</w:t>
            </w:r>
          </w:p>
        </w:tc>
      </w:tr>
    </w:tbl>
    <w:p/>
    <w:sectPr>
      <w:pgSz w:w="16839" w:h="11907" w:orient="landscape"/>
      <w:pgMar w:top="1587" w:right="2098" w:bottom="1474" w:left="1984" w:header="0" w:footer="1599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jUyYTA5NWRhMThkMjVmMWU5ZjNlZWM3ZTBlMDkifQ=="/>
  </w:docVars>
  <w:rsids>
    <w:rsidRoot w:val="3FAA5533"/>
    <w:rsid w:val="252C773F"/>
    <w:rsid w:val="3FAA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2022-06-08T01:13:00Z</dcterms:created>
  <dc:creator>蒋秋平</dc:creator>
  <cp:lastModifiedBy>蒋秋平</cp:lastModifiedBy>
  <dcterms:modified xsi:type="dcterms:W3CDTF">2022-06-08T01:13:26Z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FC74AD31E78948E49479C4F88170628C</vt:lpwstr>
  </property>
</Properties>
</file>