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38E" w:rsidRDefault="00C7538E" w:rsidP="00C7538E">
      <w:pPr>
        <w:jc w:val="center"/>
        <w:rPr>
          <w:rFonts w:ascii="华文中宋" w:eastAsia="华文中宋" w:hAnsi="华文中宋"/>
          <w:sz w:val="44"/>
          <w:szCs w:val="44"/>
        </w:rPr>
      </w:pPr>
      <w:r w:rsidRPr="00C7538E">
        <w:rPr>
          <w:rFonts w:ascii="华文中宋" w:eastAsia="华文中宋" w:hAnsi="华文中宋" w:hint="eastAsia"/>
          <w:sz w:val="44"/>
          <w:szCs w:val="44"/>
        </w:rPr>
        <w:t>关于202</w:t>
      </w:r>
      <w:r w:rsidRPr="00C7538E">
        <w:rPr>
          <w:rFonts w:ascii="华文中宋" w:eastAsia="华文中宋" w:hAnsi="华文中宋" w:hint="eastAsia"/>
          <w:sz w:val="44"/>
          <w:szCs w:val="44"/>
        </w:rPr>
        <w:t>2</w:t>
      </w:r>
      <w:r w:rsidRPr="00C7538E">
        <w:rPr>
          <w:rFonts w:ascii="华文中宋" w:eastAsia="华文中宋" w:hAnsi="华文中宋" w:hint="eastAsia"/>
          <w:sz w:val="44"/>
          <w:szCs w:val="44"/>
        </w:rPr>
        <w:t>年度阜阳市颍州区事业单位公开招聘工作人员笔试报名后</w:t>
      </w:r>
    </w:p>
    <w:p w:rsidR="00C7538E" w:rsidRPr="00C7538E" w:rsidRDefault="00C7538E" w:rsidP="00C7538E">
      <w:pPr>
        <w:jc w:val="center"/>
        <w:rPr>
          <w:rFonts w:ascii="华文中宋" w:eastAsia="华文中宋" w:hAnsi="华文中宋" w:hint="eastAsia"/>
          <w:sz w:val="44"/>
          <w:szCs w:val="44"/>
        </w:rPr>
      </w:pPr>
      <w:r w:rsidRPr="00C7538E">
        <w:rPr>
          <w:rFonts w:ascii="华文中宋" w:eastAsia="华文中宋" w:hAnsi="华文中宋" w:hint="eastAsia"/>
          <w:sz w:val="44"/>
          <w:szCs w:val="44"/>
        </w:rPr>
        <w:t>计划取消情况的通知</w:t>
      </w:r>
    </w:p>
    <w:p w:rsidR="00C7538E" w:rsidRPr="00C7538E" w:rsidRDefault="00C7538E" w:rsidP="00C7538E">
      <w:pPr>
        <w:ind w:firstLineChars="200" w:firstLine="640"/>
        <w:rPr>
          <w:rFonts w:ascii="仿宋_GB2312" w:eastAsia="仿宋_GB2312" w:hint="eastAsia"/>
          <w:sz w:val="32"/>
          <w:szCs w:val="32"/>
        </w:rPr>
      </w:pPr>
      <w:r w:rsidRPr="00C7538E">
        <w:rPr>
          <w:rFonts w:ascii="仿宋_GB2312" w:eastAsia="仿宋_GB2312" w:hint="eastAsia"/>
          <w:sz w:val="32"/>
          <w:szCs w:val="32"/>
        </w:rPr>
        <w:t>根据《202</w:t>
      </w:r>
      <w:r w:rsidRPr="00C7538E">
        <w:rPr>
          <w:rFonts w:ascii="仿宋_GB2312" w:eastAsia="仿宋_GB2312" w:hint="eastAsia"/>
          <w:sz w:val="32"/>
          <w:szCs w:val="32"/>
        </w:rPr>
        <w:t>2</w:t>
      </w:r>
      <w:r w:rsidRPr="00C7538E">
        <w:rPr>
          <w:rFonts w:ascii="仿宋_GB2312" w:eastAsia="仿宋_GB2312" w:hint="eastAsia"/>
          <w:sz w:val="32"/>
          <w:szCs w:val="32"/>
        </w:rPr>
        <w:t>年度阜阳市颍州区事业单位公开招聘工作人员公告》等规定,以及报名确认等情况。经审定,现将报名后达不到规定开考比例的部分岗位招聘计划取消情况予以公布(见附件)。岗位取消招聘且缴费成功的原报考人员,按规定可于202</w:t>
      </w:r>
      <w:r>
        <w:rPr>
          <w:rFonts w:ascii="仿宋_GB2312" w:eastAsia="仿宋_GB2312"/>
          <w:sz w:val="32"/>
          <w:szCs w:val="32"/>
        </w:rPr>
        <w:t>2</w:t>
      </w:r>
      <w:r w:rsidRPr="00C7538E">
        <w:rPr>
          <w:rFonts w:ascii="仿宋_GB2312" w:eastAsia="仿宋_GB2312" w:hint="eastAsia"/>
          <w:sz w:val="32"/>
          <w:szCs w:val="32"/>
        </w:rPr>
        <w:t>年</w:t>
      </w:r>
      <w:r w:rsidRPr="00C7538E">
        <w:rPr>
          <w:rFonts w:ascii="仿宋_GB2312" w:eastAsia="仿宋_GB2312" w:hint="eastAsia"/>
          <w:sz w:val="32"/>
          <w:szCs w:val="32"/>
        </w:rPr>
        <w:t>6月7日12:00－17:00</w:t>
      </w:r>
      <w:r w:rsidRPr="00C7538E">
        <w:rPr>
          <w:rFonts w:ascii="仿宋_GB2312" w:eastAsia="仿宋_GB2312" w:hint="eastAsia"/>
          <w:sz w:val="32"/>
          <w:szCs w:val="32"/>
        </w:rPr>
        <w:t>在安徽省人事考试网上改报考其他岗位。</w:t>
      </w:r>
    </w:p>
    <w:p w:rsidR="00C7538E" w:rsidRPr="00C7538E" w:rsidRDefault="00C7538E" w:rsidP="00C7538E">
      <w:pPr>
        <w:ind w:firstLineChars="200" w:firstLine="640"/>
        <w:rPr>
          <w:rFonts w:ascii="仿宋_GB2312" w:eastAsia="仿宋_GB2312" w:hint="eastAsia"/>
          <w:sz w:val="32"/>
          <w:szCs w:val="32"/>
        </w:rPr>
      </w:pPr>
      <w:r w:rsidRPr="00C7538E">
        <w:rPr>
          <w:rFonts w:ascii="仿宋_GB2312" w:eastAsia="仿宋_GB2312" w:hint="eastAsia"/>
          <w:sz w:val="32"/>
          <w:szCs w:val="32"/>
        </w:rPr>
        <w:t>政策咨询电话：0558-2787708、2787710、2787706（区</w:t>
      </w:r>
      <w:proofErr w:type="gramStart"/>
      <w:r w:rsidRPr="00C7538E">
        <w:rPr>
          <w:rFonts w:ascii="仿宋_GB2312" w:eastAsia="仿宋_GB2312" w:hint="eastAsia"/>
          <w:sz w:val="32"/>
          <w:szCs w:val="32"/>
        </w:rPr>
        <w:t>人社局</w:t>
      </w:r>
      <w:proofErr w:type="gramEnd"/>
      <w:r w:rsidRPr="00C7538E">
        <w:rPr>
          <w:rFonts w:ascii="仿宋_GB2312" w:eastAsia="仿宋_GB2312" w:hint="eastAsia"/>
          <w:sz w:val="32"/>
          <w:szCs w:val="32"/>
        </w:rPr>
        <w:t>）</w:t>
      </w:r>
      <w:r>
        <w:rPr>
          <w:rFonts w:ascii="仿宋_GB2312" w:eastAsia="仿宋_GB2312" w:hint="eastAsia"/>
          <w:sz w:val="32"/>
          <w:szCs w:val="32"/>
        </w:rPr>
        <w:t>；</w:t>
      </w:r>
    </w:p>
    <w:p w:rsidR="00C7538E" w:rsidRDefault="00C7538E" w:rsidP="00C7538E">
      <w:pPr>
        <w:ind w:firstLineChars="200" w:firstLine="640"/>
        <w:rPr>
          <w:rFonts w:ascii="仿宋_GB2312" w:eastAsia="仿宋_GB2312"/>
          <w:sz w:val="32"/>
          <w:szCs w:val="32"/>
        </w:rPr>
      </w:pPr>
      <w:r w:rsidRPr="00C7538E">
        <w:rPr>
          <w:rFonts w:ascii="仿宋_GB2312" w:eastAsia="仿宋_GB2312" w:hint="eastAsia"/>
          <w:sz w:val="32"/>
          <w:szCs w:val="32"/>
        </w:rPr>
        <w:t>监督举报电话：0558-2191072（区纪委驻区委组织部纪检监察组）</w:t>
      </w:r>
      <w:r>
        <w:rPr>
          <w:rFonts w:ascii="仿宋_GB2312" w:eastAsia="仿宋_GB2312" w:hint="eastAsia"/>
          <w:sz w:val="32"/>
          <w:szCs w:val="32"/>
        </w:rPr>
        <w:t>、</w:t>
      </w:r>
      <w:r w:rsidRPr="00C7538E">
        <w:rPr>
          <w:rFonts w:ascii="仿宋_GB2312" w:eastAsia="仿宋_GB2312" w:hint="eastAsia"/>
          <w:sz w:val="32"/>
          <w:szCs w:val="32"/>
        </w:rPr>
        <w:t>0558-2787709（区</w:t>
      </w:r>
      <w:proofErr w:type="gramStart"/>
      <w:r w:rsidRPr="00C7538E">
        <w:rPr>
          <w:rFonts w:ascii="仿宋_GB2312" w:eastAsia="仿宋_GB2312" w:hint="eastAsia"/>
          <w:sz w:val="32"/>
          <w:szCs w:val="32"/>
        </w:rPr>
        <w:t>人社局</w:t>
      </w:r>
      <w:proofErr w:type="gramEnd"/>
      <w:r w:rsidRPr="00C7538E">
        <w:rPr>
          <w:rFonts w:ascii="仿宋_GB2312" w:eastAsia="仿宋_GB2312" w:hint="eastAsia"/>
          <w:sz w:val="32"/>
          <w:szCs w:val="32"/>
        </w:rPr>
        <w:t>监督电话）</w:t>
      </w:r>
      <w:r w:rsidR="00E94594">
        <w:rPr>
          <w:rFonts w:ascii="仿宋_GB2312" w:eastAsia="仿宋_GB2312" w:hint="eastAsia"/>
          <w:sz w:val="32"/>
          <w:szCs w:val="32"/>
        </w:rPr>
        <w:t>。</w:t>
      </w:r>
    </w:p>
    <w:p w:rsidR="00C7538E" w:rsidRDefault="00C7538E" w:rsidP="00C7538E">
      <w:pPr>
        <w:ind w:firstLineChars="200" w:firstLine="640"/>
        <w:rPr>
          <w:rFonts w:ascii="仿宋_GB2312" w:eastAsia="仿宋_GB2312" w:hint="eastAsia"/>
          <w:sz w:val="32"/>
          <w:szCs w:val="32"/>
        </w:rPr>
      </w:pPr>
      <w:r w:rsidRPr="00C7538E">
        <w:rPr>
          <w:rFonts w:ascii="仿宋_GB2312" w:eastAsia="仿宋_GB2312" w:hint="eastAsia"/>
          <w:sz w:val="32"/>
          <w:szCs w:val="32"/>
        </w:rPr>
        <w:t>上述咨询服务和监督举报电话于正常办公时间使用。</w:t>
      </w:r>
    </w:p>
    <w:p w:rsidR="00C7538E" w:rsidRPr="00C7538E" w:rsidRDefault="00C7538E" w:rsidP="00C7538E">
      <w:pPr>
        <w:ind w:firstLineChars="200" w:firstLine="640"/>
        <w:rPr>
          <w:rFonts w:ascii="仿宋_GB2312" w:eastAsia="仿宋_GB2312" w:hint="eastAsia"/>
          <w:sz w:val="32"/>
          <w:szCs w:val="32"/>
        </w:rPr>
      </w:pPr>
      <w:r w:rsidRPr="00C7538E">
        <w:rPr>
          <w:rFonts w:ascii="仿宋_GB2312" w:eastAsia="仿宋_GB2312" w:hint="eastAsia"/>
          <w:sz w:val="32"/>
          <w:szCs w:val="32"/>
        </w:rPr>
        <w:t>附件:招聘计划取消情况一览表</w:t>
      </w:r>
      <w:r w:rsidR="00E94594">
        <w:rPr>
          <w:rFonts w:ascii="仿宋_GB2312" w:eastAsia="仿宋_GB2312" w:hint="eastAsia"/>
          <w:sz w:val="32"/>
          <w:szCs w:val="32"/>
        </w:rPr>
        <w:t>。</w:t>
      </w:r>
    </w:p>
    <w:p w:rsidR="00C7538E" w:rsidRDefault="00C7538E" w:rsidP="00C7538E">
      <w:pPr>
        <w:rPr>
          <w:rFonts w:ascii="仿宋_GB2312" w:eastAsia="仿宋_GB2312"/>
          <w:sz w:val="32"/>
          <w:szCs w:val="32"/>
        </w:rPr>
      </w:pPr>
      <w:r w:rsidRPr="00C7538E">
        <w:rPr>
          <w:rFonts w:ascii="仿宋_GB2312" w:eastAsia="仿宋_GB2312" w:hint="eastAsia"/>
          <w:sz w:val="32"/>
          <w:szCs w:val="32"/>
        </w:rPr>
        <w:t xml:space="preserve">             </w:t>
      </w:r>
    </w:p>
    <w:p w:rsidR="00C7538E" w:rsidRDefault="00C7538E" w:rsidP="00C7538E">
      <w:pPr>
        <w:rPr>
          <w:rFonts w:ascii="仿宋_GB2312" w:eastAsia="仿宋_GB2312"/>
          <w:sz w:val="32"/>
          <w:szCs w:val="32"/>
        </w:rPr>
      </w:pPr>
    </w:p>
    <w:p w:rsidR="00C7538E" w:rsidRPr="00C7538E" w:rsidRDefault="00C7538E" w:rsidP="00C7538E">
      <w:pPr>
        <w:ind w:firstLineChars="700" w:firstLine="2240"/>
        <w:rPr>
          <w:rFonts w:ascii="仿宋_GB2312" w:eastAsia="仿宋_GB2312" w:hint="eastAsia"/>
          <w:sz w:val="32"/>
          <w:szCs w:val="32"/>
        </w:rPr>
      </w:pPr>
      <w:r w:rsidRPr="00C7538E">
        <w:rPr>
          <w:rFonts w:ascii="仿宋_GB2312" w:eastAsia="仿宋_GB2312" w:hint="eastAsia"/>
          <w:sz w:val="32"/>
          <w:szCs w:val="32"/>
        </w:rPr>
        <w:t>颍州区事业单位招聘工作领导小组办公室</w:t>
      </w:r>
    </w:p>
    <w:p w:rsidR="00C7538E" w:rsidRPr="00C7538E" w:rsidRDefault="00C7538E" w:rsidP="00C7538E">
      <w:pPr>
        <w:rPr>
          <w:rFonts w:ascii="仿宋_GB2312" w:eastAsia="仿宋_GB2312" w:hint="eastAsia"/>
          <w:sz w:val="32"/>
          <w:szCs w:val="32"/>
        </w:rPr>
      </w:pPr>
      <w:r w:rsidRPr="00C7538E">
        <w:rPr>
          <w:rFonts w:ascii="仿宋_GB2312" w:eastAsia="仿宋_GB2312" w:hint="eastAsia"/>
          <w:sz w:val="32"/>
          <w:szCs w:val="32"/>
        </w:rPr>
        <w:t xml:space="preserve">                          </w:t>
      </w:r>
      <w:r>
        <w:rPr>
          <w:rFonts w:ascii="仿宋_GB2312" w:eastAsia="仿宋_GB2312"/>
          <w:sz w:val="32"/>
          <w:szCs w:val="32"/>
        </w:rPr>
        <w:t xml:space="preserve"> </w:t>
      </w:r>
      <w:r w:rsidRPr="00C7538E">
        <w:rPr>
          <w:rFonts w:ascii="仿宋_GB2312" w:eastAsia="仿宋_GB2312" w:hint="eastAsia"/>
          <w:sz w:val="32"/>
          <w:szCs w:val="32"/>
        </w:rPr>
        <w:t>202</w:t>
      </w:r>
      <w:r>
        <w:rPr>
          <w:rFonts w:ascii="仿宋_GB2312" w:eastAsia="仿宋_GB2312"/>
          <w:sz w:val="32"/>
          <w:szCs w:val="32"/>
        </w:rPr>
        <w:t>2</w:t>
      </w:r>
      <w:r w:rsidRPr="00C7538E">
        <w:rPr>
          <w:rFonts w:ascii="仿宋_GB2312" w:eastAsia="仿宋_GB2312" w:hint="eastAsia"/>
          <w:sz w:val="32"/>
          <w:szCs w:val="32"/>
        </w:rPr>
        <w:t>年</w:t>
      </w:r>
      <w:r>
        <w:rPr>
          <w:rFonts w:ascii="仿宋_GB2312" w:eastAsia="仿宋_GB2312"/>
          <w:sz w:val="32"/>
          <w:szCs w:val="32"/>
        </w:rPr>
        <w:t>6</w:t>
      </w:r>
      <w:r w:rsidRPr="00C7538E">
        <w:rPr>
          <w:rFonts w:ascii="仿宋_GB2312" w:eastAsia="仿宋_GB2312" w:hint="eastAsia"/>
          <w:sz w:val="32"/>
          <w:szCs w:val="32"/>
        </w:rPr>
        <w:t>月</w:t>
      </w:r>
      <w:r>
        <w:rPr>
          <w:rFonts w:ascii="仿宋_GB2312" w:eastAsia="仿宋_GB2312"/>
          <w:sz w:val="32"/>
          <w:szCs w:val="32"/>
        </w:rPr>
        <w:t>6</w:t>
      </w:r>
      <w:r w:rsidRPr="00C7538E">
        <w:rPr>
          <w:rFonts w:ascii="仿宋_GB2312" w:eastAsia="仿宋_GB2312" w:hint="eastAsia"/>
          <w:sz w:val="32"/>
          <w:szCs w:val="32"/>
        </w:rPr>
        <w:t>日</w:t>
      </w:r>
    </w:p>
    <w:p w:rsidR="001F2D18" w:rsidRDefault="001F2D18" w:rsidP="00C7538E">
      <w:pPr>
        <w:rPr>
          <w:rFonts w:ascii="仿宋_GB2312" w:eastAsia="仿宋_GB2312"/>
          <w:sz w:val="32"/>
          <w:szCs w:val="32"/>
        </w:rPr>
      </w:pPr>
    </w:p>
    <w:p w:rsidR="00C7538E" w:rsidRDefault="00C7538E" w:rsidP="00C7538E">
      <w:pPr>
        <w:rPr>
          <w:rFonts w:ascii="仿宋_GB2312" w:eastAsia="仿宋_GB2312"/>
          <w:sz w:val="32"/>
          <w:szCs w:val="32"/>
        </w:rPr>
      </w:pPr>
      <w:bookmarkStart w:id="0" w:name="_GoBack"/>
      <w:bookmarkEnd w:id="0"/>
    </w:p>
    <w:p w:rsidR="00C7538E" w:rsidRDefault="00C7538E" w:rsidP="00C7538E">
      <w:pPr>
        <w:rPr>
          <w:rFonts w:ascii="仿宋_GB2312" w:eastAsia="仿宋_GB2312"/>
          <w:sz w:val="32"/>
          <w:szCs w:val="32"/>
        </w:rPr>
      </w:pPr>
      <w:r>
        <w:rPr>
          <w:rFonts w:ascii="仿宋_GB2312" w:eastAsia="仿宋_GB2312"/>
          <w:sz w:val="32"/>
          <w:szCs w:val="32"/>
        </w:rPr>
        <w:lastRenderedPageBreak/>
        <w:t xml:space="preserve"> </w:t>
      </w:r>
      <w:r>
        <w:rPr>
          <w:rFonts w:ascii="仿宋_GB2312" w:eastAsia="仿宋_GB2312" w:hint="eastAsia"/>
          <w:sz w:val="32"/>
          <w:szCs w:val="32"/>
        </w:rPr>
        <w:t>附件：</w:t>
      </w:r>
    </w:p>
    <w:p w:rsidR="00C7538E" w:rsidRDefault="00C7538E" w:rsidP="00E94594">
      <w:pPr>
        <w:spacing w:afterLines="100" w:after="312"/>
        <w:jc w:val="center"/>
        <w:rPr>
          <w:rFonts w:ascii="华文中宋" w:eastAsia="华文中宋" w:hAnsi="华文中宋"/>
          <w:b/>
          <w:sz w:val="40"/>
          <w:szCs w:val="32"/>
        </w:rPr>
      </w:pPr>
      <w:r w:rsidRPr="00C7538E">
        <w:rPr>
          <w:rFonts w:ascii="华文中宋" w:eastAsia="华文中宋" w:hAnsi="华文中宋" w:hint="eastAsia"/>
          <w:b/>
          <w:sz w:val="40"/>
          <w:szCs w:val="32"/>
        </w:rPr>
        <w:t>招聘计划取消情况一览表</w:t>
      </w:r>
    </w:p>
    <w:tbl>
      <w:tblPr>
        <w:tblW w:w="8506" w:type="dxa"/>
        <w:tblInd w:w="-147" w:type="dxa"/>
        <w:tblLook w:val="04A0" w:firstRow="1" w:lastRow="0" w:firstColumn="1" w:lastColumn="0" w:noHBand="0" w:noVBand="1"/>
      </w:tblPr>
      <w:tblGrid>
        <w:gridCol w:w="2410"/>
        <w:gridCol w:w="993"/>
        <w:gridCol w:w="1275"/>
        <w:gridCol w:w="851"/>
        <w:gridCol w:w="850"/>
        <w:gridCol w:w="993"/>
        <w:gridCol w:w="1134"/>
      </w:tblGrid>
      <w:tr w:rsidR="00E94594" w:rsidRPr="00C7538E" w:rsidTr="00E94594">
        <w:trPr>
          <w:trHeight w:val="465"/>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b/>
                <w:bCs/>
                <w:kern w:val="0"/>
                <w:sz w:val="24"/>
                <w:szCs w:val="24"/>
              </w:rPr>
            </w:pPr>
            <w:r w:rsidRPr="00C7538E">
              <w:rPr>
                <w:rFonts w:ascii="宋体" w:eastAsia="宋体" w:hAnsi="宋体" w:cs="宋体" w:hint="eastAsia"/>
                <w:b/>
                <w:bCs/>
                <w:kern w:val="0"/>
                <w:sz w:val="24"/>
                <w:szCs w:val="24"/>
              </w:rPr>
              <w:t>招聘单位</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职位名称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职位代码</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招考计划</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缴费人数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取消计划数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b/>
                <w:bCs/>
                <w:kern w:val="0"/>
                <w:sz w:val="24"/>
                <w:szCs w:val="24"/>
              </w:rPr>
            </w:pPr>
            <w:r w:rsidRPr="00C7538E">
              <w:rPr>
                <w:rFonts w:ascii="宋体" w:eastAsia="宋体" w:hAnsi="宋体" w:cs="宋体" w:hint="eastAsia"/>
                <w:b/>
                <w:bCs/>
                <w:kern w:val="0"/>
                <w:sz w:val="24"/>
                <w:szCs w:val="24"/>
              </w:rPr>
              <w:t>保留计划数</w:t>
            </w:r>
          </w:p>
        </w:tc>
      </w:tr>
      <w:tr w:rsidR="00E94594" w:rsidRPr="00C7538E" w:rsidTr="00E94594">
        <w:trPr>
          <w:trHeight w:val="114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清河街道办事处社区卫生服务中心</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0602058</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114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文峰办事处社区卫生服务中心</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0602061</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三合镇卫生院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0602066</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2</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3</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三合镇卫生院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0602070</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8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三塔集镇中心卫生院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0602072</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85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三塔集镇中心卫生院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0602077</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王店镇中心卫生院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0602078</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2</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proofErr w:type="gramStart"/>
            <w:r w:rsidRPr="00C7538E">
              <w:rPr>
                <w:rFonts w:ascii="宋体" w:eastAsia="宋体" w:hAnsi="宋体" w:cs="宋体" w:hint="eastAsia"/>
                <w:color w:val="000000"/>
                <w:kern w:val="0"/>
                <w:sz w:val="24"/>
                <w:szCs w:val="24"/>
              </w:rPr>
              <w:t>袁</w:t>
            </w:r>
            <w:proofErr w:type="gramEnd"/>
            <w:r w:rsidRPr="00C7538E">
              <w:rPr>
                <w:rFonts w:ascii="宋体" w:eastAsia="宋体" w:hAnsi="宋体" w:cs="宋体" w:hint="eastAsia"/>
                <w:color w:val="000000"/>
                <w:kern w:val="0"/>
                <w:sz w:val="24"/>
                <w:szCs w:val="24"/>
              </w:rPr>
              <w:t>集镇卫生院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0602083</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程集镇中心卫生院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0602086</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r w:rsidR="00E94594" w:rsidRPr="00C7538E" w:rsidTr="00E94594">
        <w:trPr>
          <w:trHeight w:val="57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马寨乡卫生院</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专业技术岗位</w:t>
            </w:r>
          </w:p>
        </w:tc>
        <w:tc>
          <w:tcPr>
            <w:tcW w:w="1275"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0602088</w:t>
            </w:r>
          </w:p>
        </w:tc>
        <w:tc>
          <w:tcPr>
            <w:tcW w:w="851"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850"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993"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1</w:t>
            </w:r>
          </w:p>
        </w:tc>
        <w:tc>
          <w:tcPr>
            <w:tcW w:w="1134" w:type="dxa"/>
            <w:tcBorders>
              <w:top w:val="nil"/>
              <w:left w:val="nil"/>
              <w:bottom w:val="single" w:sz="4" w:space="0" w:color="auto"/>
              <w:right w:val="single" w:sz="4" w:space="0" w:color="auto"/>
            </w:tcBorders>
            <w:shd w:val="clear" w:color="auto" w:fill="auto"/>
            <w:noWrap/>
            <w:vAlign w:val="center"/>
            <w:hideMark/>
          </w:tcPr>
          <w:p w:rsidR="00C7538E" w:rsidRPr="00C7538E" w:rsidRDefault="00C7538E" w:rsidP="00C7538E">
            <w:pPr>
              <w:widowControl/>
              <w:jc w:val="center"/>
              <w:rPr>
                <w:rFonts w:ascii="宋体" w:eastAsia="宋体" w:hAnsi="宋体" w:cs="宋体" w:hint="eastAsia"/>
                <w:color w:val="000000"/>
                <w:kern w:val="0"/>
                <w:sz w:val="24"/>
                <w:szCs w:val="24"/>
              </w:rPr>
            </w:pPr>
            <w:r w:rsidRPr="00C7538E">
              <w:rPr>
                <w:rFonts w:ascii="宋体" w:eastAsia="宋体" w:hAnsi="宋体" w:cs="宋体" w:hint="eastAsia"/>
                <w:color w:val="000000"/>
                <w:kern w:val="0"/>
                <w:sz w:val="24"/>
                <w:szCs w:val="24"/>
              </w:rPr>
              <w:t>0</w:t>
            </w:r>
          </w:p>
        </w:tc>
      </w:tr>
    </w:tbl>
    <w:p w:rsidR="00C7538E" w:rsidRPr="00C7538E" w:rsidRDefault="00C7538E" w:rsidP="00C7538E">
      <w:pPr>
        <w:jc w:val="center"/>
        <w:rPr>
          <w:rFonts w:ascii="华文中宋" w:eastAsia="华文中宋" w:hAnsi="华文中宋" w:hint="eastAsia"/>
          <w:b/>
          <w:sz w:val="40"/>
          <w:szCs w:val="32"/>
        </w:rPr>
      </w:pPr>
    </w:p>
    <w:sectPr w:rsidR="00C7538E" w:rsidRPr="00C753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38E"/>
    <w:rsid w:val="001F2D18"/>
    <w:rsid w:val="00C7538E"/>
    <w:rsid w:val="00E94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7D4A6"/>
  <w15:chartTrackingRefBased/>
  <w15:docId w15:val="{4444A599-0AAA-4CFB-B9B5-3BB58A3B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51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lyy</dc:creator>
  <cp:keywords/>
  <dc:description/>
  <cp:lastModifiedBy>lyy</cp:lastModifiedBy>
  <cp:revision>1</cp:revision>
  <dcterms:created xsi:type="dcterms:W3CDTF">2022-06-06T01:09:00Z</dcterms:created>
  <dcterms:modified xsi:type="dcterms:W3CDTF">2022-06-06T01:23:00Z</dcterms:modified>
</cp:coreProperties>
</file>