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b/>
          <w:sz w:val="32"/>
          <w:szCs w:val="32"/>
        </w:rPr>
        <w:t>来宾市人民政府驻柳州管理处</w:t>
      </w:r>
      <w:r>
        <w:rPr>
          <w:rFonts w:ascii="方正小标宋简体" w:eastAsia="方正小标宋简体"/>
          <w:b/>
          <w:sz w:val="32"/>
          <w:szCs w:val="32"/>
        </w:rPr>
        <w:t>2022</w:t>
      </w:r>
      <w:r>
        <w:rPr>
          <w:rFonts w:hint="eastAsia" w:ascii="方正小标宋简体" w:eastAsia="方正小标宋简体"/>
          <w:b/>
          <w:sz w:val="32"/>
          <w:szCs w:val="32"/>
        </w:rPr>
        <w:t>年编外聘用人员报名表</w:t>
      </w:r>
    </w:p>
    <w:bookmarkEnd w:id="0"/>
    <w:tbl>
      <w:tblPr>
        <w:tblStyle w:val="2"/>
        <w:tblpPr w:leftFromText="180" w:rightFromText="180" w:vertAnchor="text" w:horzAnchor="margin" w:tblpXSpec="center" w:tblpY="314"/>
        <w:tblW w:w="9280" w:type="dxa"/>
        <w:tblInd w:w="2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1247"/>
        <w:gridCol w:w="96"/>
        <w:gridCol w:w="1065"/>
        <w:gridCol w:w="39"/>
        <w:gridCol w:w="1260"/>
        <w:gridCol w:w="1069"/>
        <w:gridCol w:w="1320"/>
        <w:gridCol w:w="2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3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名</w:t>
            </w: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性别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民族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1033" w:type="dxa"/>
            <w:tcBorders>
              <w:top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籍贯</w:t>
            </w:r>
          </w:p>
        </w:tc>
        <w:tc>
          <w:tcPr>
            <w:tcW w:w="129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exact"/>
        </w:trPr>
        <w:tc>
          <w:tcPr>
            <w:tcW w:w="1033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熟悉专业或有何特长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婚姻状况</w:t>
            </w:r>
          </w:p>
        </w:tc>
        <w:tc>
          <w:tcPr>
            <w:tcW w:w="238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exact"/>
        </w:trPr>
        <w:tc>
          <w:tcPr>
            <w:tcW w:w="103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家庭详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细住址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</w:trPr>
        <w:tc>
          <w:tcPr>
            <w:tcW w:w="1033" w:type="dxa"/>
            <w:tcBorders>
              <w:top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707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pStyle w:val="4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033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学历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全日制教育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</w:t>
            </w:r>
          </w:p>
          <w:p>
            <w:pPr>
              <w:pStyle w:val="4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4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pStyle w:val="4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033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在职教育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</w:t>
            </w:r>
          </w:p>
          <w:p>
            <w:pPr>
              <w:pStyle w:val="4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4540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0" w:hRule="exact"/>
        </w:trPr>
        <w:tc>
          <w:tcPr>
            <w:tcW w:w="1033" w:type="dxa"/>
            <w:tcBorders>
              <w:top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人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简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历</w:t>
            </w:r>
          </w:p>
        </w:tc>
        <w:tc>
          <w:tcPr>
            <w:tcW w:w="8247" w:type="dxa"/>
            <w:gridSpan w:val="8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</w:rPr>
              <w:t>学习教育、工作经历</w:t>
            </w: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0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成员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及主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要社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会关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系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347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</w:trPr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</w:trPr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right w:val="single" w:color="000000" w:sz="4" w:space="0"/>
            </w:tcBorders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3"/>
            <w:tcBorders>
              <w:top w:val="nil"/>
              <w:left w:val="nil"/>
              <w:right w:val="single" w:color="000000" w:sz="4" w:space="0"/>
            </w:tcBorders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auto" w:sz="4" w:space="0"/>
            </w:tcBorders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exact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报名人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承诺</w:t>
            </w:r>
          </w:p>
        </w:tc>
        <w:tc>
          <w:tcPr>
            <w:tcW w:w="8247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pStyle w:val="4"/>
              <w:spacing w:line="308" w:lineRule="atLeast"/>
              <w:ind w:firstLine="480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pStyle w:val="4"/>
              <w:spacing w:line="308" w:lineRule="atLeast"/>
              <w:ind w:firstLine="480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4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>报名人签名：</w:t>
            </w:r>
          </w:p>
        </w:tc>
      </w:tr>
    </w:tbl>
    <w:p>
      <w:pPr>
        <w:rPr>
          <w:b/>
          <w:sz w:val="36"/>
        </w:rPr>
      </w:pPr>
    </w:p>
    <w:p>
      <w:r>
        <w:t xml:space="preserve">                                        </w:t>
      </w:r>
      <w:r>
        <w:rPr>
          <w:rFonts w:hint="eastAsia" w:ascii="仿宋_GB2312" w:hAnsi="仿宋_GB2312" w:eastAsia="仿宋_GB2312"/>
          <w:sz w:val="24"/>
        </w:rPr>
        <w:t>填表日期：</w:t>
      </w:r>
      <w:r>
        <w:rPr>
          <w:rFonts w:ascii="仿宋_GB2312" w:hAnsi="仿宋_GB2312" w:eastAsia="仿宋_GB2312"/>
          <w:sz w:val="24"/>
        </w:rPr>
        <w:t xml:space="preserve">     </w:t>
      </w:r>
      <w:r>
        <w:rPr>
          <w:rFonts w:hint="eastAsia" w:ascii="仿宋_GB2312" w:hAnsi="仿宋_GB2312" w:eastAsia="仿宋_GB2312"/>
          <w:sz w:val="24"/>
        </w:rPr>
        <w:t>年</w:t>
      </w:r>
      <w:r>
        <w:rPr>
          <w:rFonts w:ascii="仿宋_GB2312" w:hAnsi="仿宋_GB2312" w:eastAsia="仿宋_GB2312"/>
          <w:sz w:val="24"/>
        </w:rPr>
        <w:t xml:space="preserve">    </w:t>
      </w:r>
      <w:r>
        <w:rPr>
          <w:rFonts w:hint="eastAsia" w:ascii="仿宋_GB2312" w:hAnsi="仿宋_GB2312" w:eastAsia="仿宋_GB2312"/>
          <w:sz w:val="24"/>
        </w:rPr>
        <w:t>月</w:t>
      </w:r>
      <w:r>
        <w:rPr>
          <w:rFonts w:ascii="仿宋_GB2312" w:hAnsi="仿宋_GB2312" w:eastAsia="仿宋_GB2312"/>
          <w:sz w:val="24"/>
        </w:rPr>
        <w:t xml:space="preserve">    </w:t>
      </w:r>
      <w:r>
        <w:rPr>
          <w:rFonts w:hint="eastAsia" w:ascii="仿宋_GB2312" w:hAnsi="仿宋_GB2312" w:eastAsia="仿宋_GB2312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5NTkwMTg3MzZmMmY4ZTI2MWMzYTVmMGEzODYwODkifQ=="/>
  </w:docVars>
  <w:rsids>
    <w:rsidRoot w:val="21F71CE4"/>
    <w:rsid w:val="21F7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99"/>
    <w:rPr>
      <w:rFonts w:ascii="Calibri" w:hAnsi="Calibri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2022-05-10T01:40:00Z</dcterms:created>
  <dc:creator>杯子</dc:creator>
  <cp:lastModifiedBy>杯子</cp:lastModifiedBy>
  <dcterms:modified xsi:type="dcterms:W3CDTF">2022-05-10T01:40:39Z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7F0D969F37664CE3B17C1866F3B9C4E8</vt:lpwstr>
  </property>
</Properties>
</file>