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915"/>
        <w:gridCol w:w="630"/>
        <w:gridCol w:w="997"/>
        <w:gridCol w:w="548"/>
        <w:gridCol w:w="1425"/>
        <w:gridCol w:w="1080"/>
        <w:gridCol w:w="645"/>
        <w:gridCol w:w="645"/>
        <w:gridCol w:w="600"/>
        <w:gridCol w:w="570"/>
        <w:gridCol w:w="1050"/>
        <w:gridCol w:w="883"/>
        <w:gridCol w:w="1923"/>
        <w:gridCol w:w="974"/>
        <w:gridCol w:w="4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0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年市直事业单位选聘工作人员岗位信息表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选聘  单位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经费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方式</w:t>
            </w:r>
          </w:p>
        </w:tc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选聘   岗位</w:t>
            </w:r>
          </w:p>
        </w:tc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选聘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97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岗位资格条件</w:t>
            </w:r>
          </w:p>
        </w:tc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最高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面貌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选聘对象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选聘 单位审核人姓名、联系电话</w:t>
            </w:r>
          </w:p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三明市教育局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三明教育学院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财政核拨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专技人员（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小学道德与法治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教研员）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中级职称不超过4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周岁；高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级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职称不超过50周岁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县（市、区）及以下在编在岗教师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中级及以上专业技术职务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1.具有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、道法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等相应学科教师资格证书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        2.取得县级及以上名师、名校长、学科带头人、骨干教师称号。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李老师0598-8222954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三明市教育局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三明教育学院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财政核拨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专技人员（小学科学教研员）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中级职称不超过4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周岁；高职称不超过50周岁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科学教育类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县（市、区）及以下在编在岗教师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中级及以上专业技术职务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1.具有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初中及以上相应学科或小学科学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教师资格证书；2.取得县级及以上名师、名校长、学科带头人、骨干教师称号。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李老师0598-8222954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三明市教育局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三明教育学院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财政核拨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专技人员（小学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体育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教研员）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中级职称不超过4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周岁；高职称不超过50周岁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体育学类、教育学类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县（市、区）及以下在编在岗教师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中级及以上专业技术职务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1.具有小学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及以上体育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教师资格证书；2.取得县级及以上名师、名校长、学科带头人、骨干教师称号。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李老师0598-8222954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sectPr>
          <w:pgSz w:w="16838" w:h="11906" w:orient="landscape"/>
          <w:pgMar w:top="1531" w:right="2098" w:bottom="1531" w:left="1984" w:header="851" w:footer="992" w:gutter="0"/>
          <w:cols w:space="0" w:num="1"/>
          <w:docGrid w:type="lines" w:linePitch="327" w:charSpace="0"/>
        </w:sectPr>
      </w:pPr>
    </w:p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color w:val="333333"/>
          <w:sz w:val="44"/>
          <w:szCs w:val="44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bCs/>
          <w:color w:val="333333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Cs/>
          <w:color w:val="333333"/>
          <w:sz w:val="44"/>
          <w:szCs w:val="44"/>
          <w:shd w:val="clear" w:color="auto" w:fill="FFFFFF"/>
        </w:rPr>
        <w:t>年三明市教育局公开选聘教研员</w:t>
      </w:r>
    </w:p>
    <w:p>
      <w:pPr>
        <w:spacing w:line="600" w:lineRule="exact"/>
        <w:jc w:val="center"/>
        <w:rPr>
          <w:rFonts w:ascii="仿宋_GB2312" w:hAnsi="宋体" w:eastAsia="仿宋_GB2312" w:cs="宋体"/>
          <w:b/>
          <w:color w:val="333333"/>
          <w:spacing w:val="-1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color w:val="333333"/>
          <w:sz w:val="44"/>
          <w:szCs w:val="44"/>
          <w:shd w:val="clear" w:color="auto" w:fill="FFFFFF"/>
        </w:rPr>
        <w:t>报名登记表</w:t>
      </w:r>
    </w:p>
    <w:tbl>
      <w:tblPr>
        <w:tblStyle w:val="4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19"/>
        <w:gridCol w:w="448"/>
        <w:gridCol w:w="1083"/>
        <w:gridCol w:w="214"/>
        <w:gridCol w:w="548"/>
        <w:gridCol w:w="662"/>
        <w:gridCol w:w="353"/>
        <w:gridCol w:w="232"/>
        <w:gridCol w:w="491"/>
        <w:gridCol w:w="561"/>
        <w:gridCol w:w="188"/>
        <w:gridCol w:w="535"/>
        <w:gridCol w:w="511"/>
        <w:gridCol w:w="29"/>
        <w:gridCol w:w="909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寸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相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  <w:jc w:val="center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民族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教师资格种类及学科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  <w:jc w:val="center"/>
        </w:trPr>
        <w:tc>
          <w:tcPr>
            <w:tcW w:w="2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现在工作单位</w:t>
            </w:r>
          </w:p>
        </w:tc>
        <w:tc>
          <w:tcPr>
            <w:tcW w:w="52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45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是否普通全日制</w:t>
            </w: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是否师范类专业</w:t>
            </w:r>
          </w:p>
        </w:tc>
        <w:tc>
          <w:tcPr>
            <w:tcW w:w="49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学历</w:t>
            </w:r>
          </w:p>
        </w:tc>
        <w:tc>
          <w:tcPr>
            <w:tcW w:w="1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学位</w:t>
            </w:r>
          </w:p>
        </w:tc>
        <w:tc>
          <w:tcPr>
            <w:tcW w:w="49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邮编</w:t>
            </w:r>
          </w:p>
        </w:tc>
        <w:tc>
          <w:tcPr>
            <w:tcW w:w="2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47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exact"/>
          <w:jc w:val="center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主要简历（何年何月至何年何月在何学校学习，任何职务）</w:t>
            </w:r>
          </w:p>
        </w:tc>
        <w:tc>
          <w:tcPr>
            <w:tcW w:w="78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工作期间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78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报考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岗位</w:t>
            </w:r>
          </w:p>
        </w:tc>
        <w:tc>
          <w:tcPr>
            <w:tcW w:w="4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  <w:jc w:val="center"/>
        </w:trPr>
        <w:tc>
          <w:tcPr>
            <w:tcW w:w="47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所在单位意见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（盖章）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年    月    日</w:t>
            </w:r>
          </w:p>
        </w:tc>
        <w:tc>
          <w:tcPr>
            <w:tcW w:w="47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所在单位教育主管部门意见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（盖章）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95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color w:val="333333"/>
                <w:kern w:val="0"/>
                <w:sz w:val="18"/>
                <w:szCs w:val="18"/>
              </w:rPr>
              <w:t>诚信声明：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本人确认以上所填信息真实、准确。如有不实导致被取消录用资格，本人愿负全责。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 xml:space="preserve">考生签名（手写）：            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exac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资格审查意见</w:t>
            </w:r>
          </w:p>
        </w:tc>
        <w:tc>
          <w:tcPr>
            <w:tcW w:w="881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40" w:firstLineChars="300"/>
              <w:jc w:val="left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>经资格审查合格，同意报考。</w:t>
            </w:r>
          </w:p>
          <w:p>
            <w:pPr>
              <w:widowControl/>
              <w:ind w:left="1872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 xml:space="preserve">                   盖  章</w:t>
            </w:r>
          </w:p>
          <w:p>
            <w:pPr>
              <w:widowControl/>
              <w:ind w:left="1662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 xml:space="preserve">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18E9"/>
    <w:rsid w:val="001C4AC3"/>
    <w:rsid w:val="00415728"/>
    <w:rsid w:val="00C418E9"/>
    <w:rsid w:val="0A2B717E"/>
    <w:rsid w:val="1ABD0D90"/>
    <w:rsid w:val="2AEF09C0"/>
    <w:rsid w:val="558C1639"/>
    <w:rsid w:val="5E235000"/>
    <w:rsid w:val="61BE5B9A"/>
    <w:rsid w:val="68FC78C5"/>
    <w:rsid w:val="7AFC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782</Words>
  <Characters>833</Characters>
  <Lines>10</Lines>
  <Paragraphs>2</Paragraphs>
  <TotalTime>6</TotalTime>
  <ScaleCrop>false</ScaleCrop>
  <LinksUpToDate>false</LinksUpToDate>
  <CharactersWithSpaces>963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2021-08-26T08:56:00Z</dcterms:created>
  <dc:creator>AutoBVT</dc:creator>
  <cp:lastModifiedBy>LT小铃铛</cp:lastModifiedBy>
  <cp:lastPrinted>2022-04-02T07:33:40Z</cp:lastPrinted>
  <dcterms:modified xsi:type="dcterms:W3CDTF">2022-04-02T07:33:48Z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D0EAD18D0D7645EFB4450745B7F91576</vt:lpwstr>
  </property>
</Properties>
</file>