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91"/>
        <w:tblW w:w="9620" w:type="dxa"/>
        <w:tblLook w:val="04A0"/>
      </w:tblPr>
      <w:tblGrid>
        <w:gridCol w:w="1149"/>
        <w:gridCol w:w="1276"/>
        <w:gridCol w:w="1652"/>
        <w:gridCol w:w="709"/>
        <w:gridCol w:w="2693"/>
        <w:gridCol w:w="2141"/>
      </w:tblGrid>
      <w:tr w:rsidR="00AD2934" w:rsidRPr="00772603" w:rsidTr="003A31F7">
        <w:trPr>
          <w:trHeight w:val="7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34" w:rsidRPr="00B83D52" w:rsidRDefault="00AD2934" w:rsidP="003A31F7">
            <w:pPr>
              <w:jc w:val="center"/>
              <w:rPr>
                <w:b/>
                <w:szCs w:val="20"/>
              </w:rPr>
            </w:pPr>
            <w:r w:rsidRPr="00B83D52">
              <w:rPr>
                <w:rFonts w:hint="eastAsia"/>
                <w:b/>
                <w:szCs w:val="20"/>
              </w:rPr>
              <w:t>职位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34" w:rsidRPr="00B83D52" w:rsidRDefault="00AD2934" w:rsidP="003A31F7">
            <w:pPr>
              <w:jc w:val="center"/>
              <w:rPr>
                <w:b/>
                <w:color w:val="000000"/>
                <w:szCs w:val="20"/>
              </w:rPr>
            </w:pPr>
            <w:r w:rsidRPr="00B83D52">
              <w:rPr>
                <w:rFonts w:hint="eastAsia"/>
                <w:b/>
                <w:color w:val="000000"/>
                <w:szCs w:val="20"/>
              </w:rPr>
              <w:t>学历要求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34" w:rsidRPr="00B83D52" w:rsidRDefault="00AD2934" w:rsidP="003A31F7">
            <w:pPr>
              <w:jc w:val="center"/>
              <w:rPr>
                <w:b/>
                <w:color w:val="000000"/>
                <w:szCs w:val="20"/>
              </w:rPr>
            </w:pPr>
            <w:r w:rsidRPr="00B83D52">
              <w:rPr>
                <w:rFonts w:hint="eastAsia"/>
                <w:b/>
                <w:color w:val="000000"/>
                <w:szCs w:val="20"/>
              </w:rPr>
              <w:t>所需专业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34" w:rsidRPr="00B83D52" w:rsidRDefault="00AD2934" w:rsidP="003A31F7">
            <w:pPr>
              <w:jc w:val="center"/>
              <w:rPr>
                <w:b/>
                <w:color w:val="000000"/>
                <w:szCs w:val="20"/>
              </w:rPr>
            </w:pPr>
            <w:r w:rsidRPr="00B83D52">
              <w:rPr>
                <w:rFonts w:hint="eastAsia"/>
                <w:b/>
                <w:color w:val="000000"/>
                <w:szCs w:val="20"/>
              </w:rPr>
              <w:t>拟聘人数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34" w:rsidRPr="00B83D52" w:rsidRDefault="00AD2934" w:rsidP="003A31F7">
            <w:pPr>
              <w:jc w:val="center"/>
              <w:rPr>
                <w:b/>
                <w:color w:val="000000"/>
                <w:szCs w:val="20"/>
              </w:rPr>
            </w:pPr>
            <w:r w:rsidRPr="00B83D52">
              <w:rPr>
                <w:rFonts w:hint="eastAsia"/>
                <w:b/>
                <w:color w:val="000000"/>
                <w:szCs w:val="20"/>
              </w:rPr>
              <w:t>拟聘岗位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34" w:rsidRPr="00B83D52" w:rsidRDefault="00AD2934" w:rsidP="003A31F7">
            <w:pPr>
              <w:jc w:val="center"/>
              <w:rPr>
                <w:b/>
                <w:color w:val="000000"/>
                <w:szCs w:val="20"/>
              </w:rPr>
            </w:pPr>
            <w:r w:rsidRPr="00B83D52">
              <w:rPr>
                <w:rFonts w:hint="eastAsia"/>
                <w:b/>
                <w:color w:val="000000"/>
                <w:szCs w:val="20"/>
              </w:rPr>
              <w:t>其他要求</w:t>
            </w:r>
          </w:p>
        </w:tc>
      </w:tr>
      <w:tr w:rsidR="00AD2934" w:rsidRPr="00772603" w:rsidTr="003A31F7">
        <w:trPr>
          <w:trHeight w:val="124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34" w:rsidRPr="003A31F7" w:rsidRDefault="00AD2934" w:rsidP="003A31F7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sz w:val="20"/>
                <w:szCs w:val="20"/>
              </w:rPr>
              <w:t>临床医生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34" w:rsidRPr="003A31F7" w:rsidRDefault="00AD2934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统招全日制本科及以上学历学位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34" w:rsidRPr="003A31F7" w:rsidRDefault="00AD2934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临床医学</w:t>
            </w:r>
            <w:r w:rsidR="006F3544"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、中西医结合临床、口腔医学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34" w:rsidRPr="003A31F7" w:rsidRDefault="00D6043F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34" w:rsidRPr="003A31F7" w:rsidRDefault="00AD2934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重症医学科、骨科、泌尿外科、</w:t>
            </w:r>
            <w:r w:rsidR="00D6043F"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心内科、</w:t>
            </w: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呼吸内科、神经内科、康复医学、皮肤</w:t>
            </w:r>
            <w:r w:rsidR="006F3544"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科、儿科、口腔科、耳鼻喉科、眼科、急诊医学、麻醉科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34" w:rsidRPr="003A31F7" w:rsidRDefault="00AD2934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35周岁及以下，要有医师资格证；有住院医师规范培训合格证者优先</w:t>
            </w:r>
          </w:p>
        </w:tc>
      </w:tr>
      <w:tr w:rsidR="00AD2934" w:rsidRPr="00772603" w:rsidTr="003A31F7">
        <w:trPr>
          <w:trHeight w:val="10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34" w:rsidRPr="003A31F7" w:rsidRDefault="00E47948" w:rsidP="003A31F7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sz w:val="20"/>
                <w:szCs w:val="20"/>
              </w:rPr>
              <w:t>临床医生、</w:t>
            </w:r>
            <w:r w:rsidR="00AD2934" w:rsidRPr="003A31F7">
              <w:rPr>
                <w:rFonts w:ascii="仿宋_GB2312" w:eastAsia="仿宋_GB2312" w:hint="eastAsia"/>
                <w:sz w:val="20"/>
                <w:szCs w:val="20"/>
              </w:rPr>
              <w:t>医学影像及</w:t>
            </w:r>
            <w:r w:rsidRPr="003A31F7">
              <w:rPr>
                <w:rFonts w:ascii="仿宋_GB2312" w:eastAsia="仿宋_GB2312" w:hint="eastAsia"/>
                <w:sz w:val="20"/>
                <w:szCs w:val="20"/>
              </w:rPr>
              <w:t>检验技师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34" w:rsidRPr="003A31F7" w:rsidRDefault="00AD2934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统招全日制本科及以上学历学位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34" w:rsidRPr="003A31F7" w:rsidRDefault="00AD2934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临床医学、医学影像学</w:t>
            </w:r>
            <w:r w:rsidR="00CF41AC"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、医学检验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34" w:rsidRPr="003A31F7" w:rsidRDefault="006F3544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34" w:rsidRPr="003A31F7" w:rsidRDefault="00AD2934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医学影像科、超声科影像科、</w:t>
            </w:r>
            <w:r w:rsidR="00E47948"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检验科、</w:t>
            </w: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病理科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34" w:rsidRPr="003A31F7" w:rsidRDefault="00AD2934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35周岁及以下，要有医师资格证；有住院医师规范培训合格证者优先</w:t>
            </w:r>
          </w:p>
        </w:tc>
      </w:tr>
      <w:tr w:rsidR="00AE45DE" w:rsidRPr="00772603" w:rsidTr="003A31F7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sz w:val="20"/>
                <w:szCs w:val="20"/>
              </w:rPr>
              <w:t>全科医师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统招全日制本科及以上学历学位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临床医学</w:t>
            </w:r>
            <w:r w:rsidR="00D6043F"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、中医、中西医结合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D6043F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社区卫生服务中心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35周岁及以下，有全科医师执业证</w:t>
            </w:r>
            <w:r w:rsidR="00B83D52"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者优先</w:t>
            </w:r>
          </w:p>
        </w:tc>
      </w:tr>
      <w:tr w:rsidR="00AE45DE" w:rsidRPr="00772603" w:rsidTr="003A31F7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sz w:val="20"/>
                <w:szCs w:val="20"/>
              </w:rPr>
              <w:t>药剂师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统招全日制本科及以上学历学位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临床药学、中药学、药学、药理学、药剂学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药学部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F5A89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30周岁及以下，</w:t>
            </w:r>
            <w:r w:rsidR="00AE45DE"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取得本科及以上毕业证、学位证</w:t>
            </w:r>
          </w:p>
        </w:tc>
      </w:tr>
      <w:tr w:rsidR="00AE45DE" w:rsidRPr="00772603" w:rsidTr="003A31F7">
        <w:trPr>
          <w:trHeight w:val="10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E47948" w:rsidP="003A31F7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sz w:val="20"/>
                <w:szCs w:val="20"/>
              </w:rPr>
              <w:t>康复医师、</w:t>
            </w:r>
            <w:r w:rsidR="00AE45DE" w:rsidRPr="003A31F7">
              <w:rPr>
                <w:rFonts w:ascii="仿宋_GB2312" w:eastAsia="仿宋_GB2312" w:hint="eastAsia"/>
                <w:sz w:val="20"/>
                <w:szCs w:val="20"/>
              </w:rPr>
              <w:t>康复技师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统招全日制本科及以上学历学位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康复治疗学、针灸推拿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D6043F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儿保科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3</w:t>
            </w:r>
            <w:r w:rsidR="00AF5A89"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0</w:t>
            </w: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周岁及以下，要有医师资格证；有住院医师规范培训合格证者优先</w:t>
            </w:r>
          </w:p>
        </w:tc>
      </w:tr>
      <w:tr w:rsidR="00AE45DE" w:rsidRPr="00772603" w:rsidTr="003A31F7">
        <w:trPr>
          <w:trHeight w:val="65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sz w:val="20"/>
                <w:szCs w:val="20"/>
              </w:rPr>
              <w:t>护士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全日制本科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护理学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D6043F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临床护理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取得本科及以上毕业证、学位证</w:t>
            </w:r>
          </w:p>
        </w:tc>
      </w:tr>
      <w:tr w:rsidR="00AE45DE" w:rsidRPr="00772603" w:rsidTr="003A31F7">
        <w:trPr>
          <w:trHeight w:val="7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rPr>
                <w:rFonts w:ascii="仿宋_GB2312" w:eastAsia="仿宋_GB2312" w:hint="eastAsia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sz w:val="20"/>
                <w:szCs w:val="20"/>
              </w:rPr>
              <w:t>医保</w:t>
            </w:r>
            <w:r w:rsidR="00CF41AC" w:rsidRPr="003A31F7">
              <w:rPr>
                <w:rFonts w:ascii="仿宋_GB2312" w:eastAsia="仿宋_GB2312" w:hint="eastAsia"/>
                <w:sz w:val="20"/>
                <w:szCs w:val="20"/>
              </w:rPr>
              <w:t>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统招全日制本科及以上学历学位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公共事业管理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医保办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取得本科及以上毕业证、学位证</w:t>
            </w:r>
          </w:p>
        </w:tc>
      </w:tr>
      <w:tr w:rsidR="00AE45DE" w:rsidRPr="00772603" w:rsidTr="003A31F7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sz w:val="20"/>
                <w:szCs w:val="20"/>
              </w:rPr>
              <w:t>病案管理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统招全日制本科及以上学历学位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信息管理与信息系统、信息资源管理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病案管理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取得本科及以上毕业证、学位证</w:t>
            </w:r>
          </w:p>
        </w:tc>
      </w:tr>
      <w:tr w:rsidR="00AE45DE" w:rsidRPr="00772603" w:rsidTr="003A31F7">
        <w:trPr>
          <w:trHeight w:val="7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sz w:val="20"/>
                <w:szCs w:val="20"/>
              </w:rPr>
              <w:t>暖通工程师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统招全日制本科及以上学历学位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建筑环境与设备工程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总务部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取得本科及以上毕业证、学位证</w:t>
            </w:r>
          </w:p>
        </w:tc>
      </w:tr>
      <w:tr w:rsidR="00D6043F" w:rsidRPr="00772603" w:rsidTr="003A31F7">
        <w:trPr>
          <w:trHeight w:val="55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3F" w:rsidRPr="003A31F7" w:rsidRDefault="00D6043F" w:rsidP="003A31F7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sz w:val="20"/>
                <w:szCs w:val="20"/>
              </w:rPr>
              <w:t>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3F" w:rsidRPr="003A31F7" w:rsidRDefault="00D6043F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统招全日制本科及以上学历学位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3F" w:rsidRPr="003A31F7" w:rsidRDefault="00D6043F" w:rsidP="003A31F7">
            <w:pPr>
              <w:widowControl w:val="0"/>
              <w:jc w:val="center"/>
              <w:rPr>
                <w:rFonts w:ascii="仿宋_GB2312" w:eastAsia="仿宋_GB2312" w:hint="eastAsia"/>
                <w:color w:val="000000"/>
                <w:kern w:val="2"/>
                <w:sz w:val="21"/>
                <w:szCs w:val="22"/>
              </w:rPr>
            </w:pPr>
            <w:r w:rsidRPr="003A31F7">
              <w:rPr>
                <w:rFonts w:ascii="仿宋_GB2312" w:eastAsia="仿宋_GB2312" w:hint="eastAsia"/>
                <w:color w:val="000000"/>
                <w:sz w:val="21"/>
                <w:szCs w:val="22"/>
              </w:rPr>
              <w:t>计算机科学与技术、计算机应用与技术、软件工程、网络工程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3F" w:rsidRPr="003A31F7" w:rsidRDefault="00D6043F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3F" w:rsidRPr="003A31F7" w:rsidRDefault="00D6043F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设备信息部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3F" w:rsidRPr="003A31F7" w:rsidRDefault="00D6043F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取得本科及以上毕业证、学位证</w:t>
            </w:r>
          </w:p>
        </w:tc>
      </w:tr>
      <w:tr w:rsidR="00D6043F" w:rsidRPr="00772603" w:rsidTr="003A31F7">
        <w:trPr>
          <w:trHeight w:val="55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3F" w:rsidRPr="003A31F7" w:rsidRDefault="00D6043F" w:rsidP="003A31F7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sz w:val="20"/>
                <w:szCs w:val="20"/>
              </w:rPr>
              <w:t>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3F" w:rsidRPr="003A31F7" w:rsidRDefault="00D6043F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统招全日制本科及以上学历学位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F7" w:rsidRPr="003A31F7" w:rsidRDefault="003A31F7" w:rsidP="003A31F7">
            <w:pPr>
              <w:jc w:val="center"/>
              <w:rPr>
                <w:rFonts w:ascii="仿宋_GB2312" w:eastAsia="仿宋_GB2312" w:hint="eastAsia"/>
                <w:color w:val="000000"/>
                <w:sz w:val="21"/>
              </w:rPr>
            </w:pPr>
            <w:r w:rsidRPr="003A31F7">
              <w:rPr>
                <w:rFonts w:ascii="仿宋_GB2312" w:eastAsia="仿宋_GB2312" w:hint="eastAsia"/>
                <w:color w:val="000000"/>
                <w:sz w:val="21"/>
              </w:rPr>
              <w:t>会计专业、经济管理专业</w:t>
            </w:r>
          </w:p>
          <w:p w:rsidR="00D6043F" w:rsidRPr="003A31F7" w:rsidRDefault="00D6043F" w:rsidP="003A31F7">
            <w:pPr>
              <w:jc w:val="center"/>
              <w:rPr>
                <w:rFonts w:ascii="仿宋_GB2312" w:eastAsia="仿宋_GB2312" w:hint="eastAsia"/>
                <w:color w:val="000000"/>
                <w:sz w:val="21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3F" w:rsidRPr="003A31F7" w:rsidRDefault="003A31F7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3F" w:rsidRPr="003A31F7" w:rsidRDefault="003A31F7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财务部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3F" w:rsidRPr="003A31F7" w:rsidRDefault="003A31F7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取得本科及以上毕业证、学位证</w:t>
            </w:r>
          </w:p>
        </w:tc>
      </w:tr>
      <w:tr w:rsidR="00AE45DE" w:rsidRPr="00772603" w:rsidTr="003A31F7">
        <w:trPr>
          <w:trHeight w:val="55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sz w:val="20"/>
                <w:szCs w:val="20"/>
              </w:rPr>
              <w:t xml:space="preserve"> 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统招全日制本科及以上学历学位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社会医学与卫生管理、人力资源管理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组织人事部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5DE" w:rsidRPr="003A31F7" w:rsidRDefault="00AE45DE" w:rsidP="003A31F7">
            <w:pPr>
              <w:jc w:val="center"/>
              <w:rPr>
                <w:rFonts w:ascii="仿宋_GB2312" w:eastAsia="仿宋_GB2312" w:hint="eastAsia"/>
                <w:color w:val="000000"/>
                <w:sz w:val="20"/>
                <w:szCs w:val="20"/>
              </w:rPr>
            </w:pPr>
            <w:r w:rsidRPr="003A31F7">
              <w:rPr>
                <w:rFonts w:ascii="仿宋_GB2312" w:eastAsia="仿宋_GB2312" w:hint="eastAsia"/>
                <w:color w:val="000000"/>
                <w:sz w:val="20"/>
                <w:szCs w:val="20"/>
              </w:rPr>
              <w:t>取得本科及以上毕业证、学位证</w:t>
            </w:r>
          </w:p>
        </w:tc>
      </w:tr>
    </w:tbl>
    <w:p w:rsidR="003A31F7" w:rsidRDefault="003A31F7" w:rsidP="003A31F7">
      <w:pPr>
        <w:jc w:val="center"/>
        <w:rPr>
          <w:rFonts w:ascii="方正小标宋简体" w:eastAsia="方正小标宋简体"/>
          <w:sz w:val="36"/>
        </w:rPr>
      </w:pPr>
      <w:r w:rsidRPr="006F3544">
        <w:rPr>
          <w:rFonts w:ascii="方正小标宋简体" w:eastAsia="方正小标宋简体" w:hint="eastAsia"/>
          <w:sz w:val="36"/>
        </w:rPr>
        <w:t>襄阳市中西医结合医院</w:t>
      </w:r>
      <w:r>
        <w:rPr>
          <w:rFonts w:ascii="方正小标宋简体" w:eastAsia="方正小标宋简体" w:hint="eastAsia"/>
          <w:sz w:val="36"/>
        </w:rPr>
        <w:t>招聘重症医学科等</w:t>
      </w:r>
      <w:r w:rsidRPr="006F3544">
        <w:rPr>
          <w:rFonts w:ascii="方正小标宋简体" w:eastAsia="方正小标宋简体" w:hint="eastAsia"/>
          <w:sz w:val="36"/>
        </w:rPr>
        <w:t>编外</w:t>
      </w:r>
    </w:p>
    <w:p w:rsidR="003A31F7" w:rsidRPr="006F3544" w:rsidRDefault="003A31F7" w:rsidP="003A31F7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工作人员</w:t>
      </w:r>
      <w:r w:rsidRPr="006F3544">
        <w:rPr>
          <w:rFonts w:ascii="方正小标宋简体" w:eastAsia="方正小标宋简体" w:hint="eastAsia"/>
          <w:sz w:val="36"/>
        </w:rPr>
        <w:t>岗位一览表</w:t>
      </w:r>
    </w:p>
    <w:sectPr w:rsidR="003A31F7" w:rsidRPr="006F3544" w:rsidSect="00312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47" w:rsidRDefault="00D21647" w:rsidP="00E47948">
      <w:r>
        <w:separator/>
      </w:r>
    </w:p>
  </w:endnote>
  <w:endnote w:type="continuationSeparator" w:id="0">
    <w:p w:rsidR="00D21647" w:rsidRDefault="00D21647" w:rsidP="00E47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47" w:rsidRDefault="00D21647" w:rsidP="00E47948">
      <w:r>
        <w:separator/>
      </w:r>
    </w:p>
  </w:footnote>
  <w:footnote w:type="continuationSeparator" w:id="0">
    <w:p w:rsidR="00D21647" w:rsidRDefault="00D21647" w:rsidP="00E47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934"/>
    <w:rsid w:val="00312F29"/>
    <w:rsid w:val="003A31F7"/>
    <w:rsid w:val="003C23B3"/>
    <w:rsid w:val="005D78C3"/>
    <w:rsid w:val="006B0A04"/>
    <w:rsid w:val="006E03C2"/>
    <w:rsid w:val="006F3544"/>
    <w:rsid w:val="00A02751"/>
    <w:rsid w:val="00AD2934"/>
    <w:rsid w:val="00AE45DE"/>
    <w:rsid w:val="00AF5A89"/>
    <w:rsid w:val="00B83D52"/>
    <w:rsid w:val="00BA01DF"/>
    <w:rsid w:val="00CF41AC"/>
    <w:rsid w:val="00D21647"/>
    <w:rsid w:val="00D6043F"/>
    <w:rsid w:val="00E4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F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9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9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94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9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2022-03-28T07:47:00Z</cp:lastPrinted>
  <dcterms:created xsi:type="dcterms:W3CDTF">2022-03-28T06:29:00Z</dcterms:created>
  <dcterms:modified xsi:type="dcterms:W3CDTF">2022-03-29T02:45:00Z</dcterms:modified>
</cp:coreProperties>
</file>