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02" w:rsidRDefault="00CA3225">
      <w:pPr>
        <w:jc w:val="left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附件1：</w:t>
      </w:r>
    </w:p>
    <w:tbl>
      <w:tblPr>
        <w:tblW w:w="942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985"/>
        <w:gridCol w:w="2093"/>
        <w:gridCol w:w="3928"/>
      </w:tblGrid>
      <w:tr w:rsidR="007F3902" w:rsidTr="00A03655">
        <w:trPr>
          <w:trHeight w:val="354"/>
        </w:trPr>
        <w:tc>
          <w:tcPr>
            <w:tcW w:w="1418" w:type="dxa"/>
            <w:vAlign w:val="center"/>
          </w:tcPr>
          <w:p w:rsidR="007F3902" w:rsidRPr="005B15FA" w:rsidRDefault="00CA322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岗位代码</w:t>
            </w:r>
          </w:p>
        </w:tc>
        <w:tc>
          <w:tcPr>
            <w:tcW w:w="1985" w:type="dxa"/>
            <w:vAlign w:val="center"/>
          </w:tcPr>
          <w:p w:rsidR="007F3902" w:rsidRPr="005B15FA" w:rsidRDefault="00CA322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岗位名称</w:t>
            </w:r>
          </w:p>
        </w:tc>
        <w:tc>
          <w:tcPr>
            <w:tcW w:w="2093" w:type="dxa"/>
            <w:vAlign w:val="center"/>
          </w:tcPr>
          <w:p w:rsidR="007F3902" w:rsidRPr="005B15FA" w:rsidRDefault="00CA322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招聘人数</w:t>
            </w:r>
          </w:p>
        </w:tc>
        <w:tc>
          <w:tcPr>
            <w:tcW w:w="3928" w:type="dxa"/>
            <w:vAlign w:val="center"/>
          </w:tcPr>
          <w:p w:rsidR="007F3902" w:rsidRPr="005B15FA" w:rsidRDefault="00CA322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应聘要求</w:t>
            </w:r>
          </w:p>
        </w:tc>
      </w:tr>
      <w:tr w:rsidR="007F3902" w:rsidTr="005B15FA">
        <w:trPr>
          <w:trHeight w:val="1830"/>
        </w:trPr>
        <w:tc>
          <w:tcPr>
            <w:tcW w:w="1418" w:type="dxa"/>
            <w:vAlign w:val="center"/>
          </w:tcPr>
          <w:p w:rsidR="007F3902" w:rsidRPr="005B15FA" w:rsidRDefault="00CA3225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01</w:t>
            </w:r>
          </w:p>
        </w:tc>
        <w:tc>
          <w:tcPr>
            <w:tcW w:w="1985" w:type="dxa"/>
            <w:vAlign w:val="center"/>
          </w:tcPr>
          <w:p w:rsidR="007F3902" w:rsidRPr="005B15FA" w:rsidRDefault="00CA3225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民政协理员</w:t>
            </w:r>
          </w:p>
        </w:tc>
        <w:tc>
          <w:tcPr>
            <w:tcW w:w="2093" w:type="dxa"/>
            <w:vAlign w:val="center"/>
          </w:tcPr>
          <w:p w:rsidR="007F3902" w:rsidRPr="005B15FA" w:rsidRDefault="00CA3225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1人</w:t>
            </w:r>
          </w:p>
        </w:tc>
        <w:tc>
          <w:tcPr>
            <w:tcW w:w="3928" w:type="dxa"/>
            <w:vAlign w:val="center"/>
          </w:tcPr>
          <w:p w:rsidR="007F3902" w:rsidRPr="005B15FA" w:rsidRDefault="00CA3225" w:rsidP="008F4BE6">
            <w:pPr>
              <w:spacing w:line="360" w:lineRule="exact"/>
              <w:ind w:firstLineChars="150" w:firstLine="360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28"/>
              </w:rPr>
              <w:t>大专及以上学历，年龄在35周岁以下(198</w:t>
            </w:r>
            <w:r w:rsidR="008F4BE6">
              <w:rPr>
                <w:rFonts w:ascii="仿宋_GB2312" w:eastAsia="仿宋_GB2312" w:hAnsi="宋体"/>
                <w:sz w:val="24"/>
                <w:szCs w:val="28"/>
              </w:rPr>
              <w:t>7</w:t>
            </w:r>
            <w:r w:rsidRPr="005B15FA">
              <w:rPr>
                <w:rFonts w:ascii="仿宋_GB2312" w:eastAsia="仿宋_GB2312" w:hAnsi="宋体" w:hint="eastAsia"/>
                <w:sz w:val="24"/>
                <w:szCs w:val="28"/>
              </w:rPr>
              <w:t>年1月1日以后出生)。热爱民政事业，</w:t>
            </w:r>
            <w:r w:rsidR="00342BDD" w:rsidRPr="005B15FA">
              <w:rPr>
                <w:rFonts w:ascii="仿宋_GB2312" w:eastAsia="仿宋_GB2312" w:hAnsi="宋体" w:hint="eastAsia"/>
                <w:sz w:val="24"/>
                <w:szCs w:val="28"/>
              </w:rPr>
              <w:t>十总</w:t>
            </w:r>
            <w:r w:rsidRPr="005B15FA">
              <w:rPr>
                <w:rFonts w:ascii="仿宋_GB2312" w:eastAsia="仿宋_GB2312" w:hAnsi="宋体" w:hint="eastAsia"/>
                <w:sz w:val="24"/>
                <w:szCs w:val="28"/>
              </w:rPr>
              <w:t>镇户籍或常住地为</w:t>
            </w:r>
            <w:r w:rsidR="00342BDD" w:rsidRPr="005B15FA">
              <w:rPr>
                <w:rFonts w:ascii="仿宋_GB2312" w:eastAsia="仿宋_GB2312" w:hAnsi="宋体" w:hint="eastAsia"/>
                <w:sz w:val="24"/>
                <w:szCs w:val="28"/>
              </w:rPr>
              <w:t>十总</w:t>
            </w:r>
            <w:r w:rsidRPr="005B15FA">
              <w:rPr>
                <w:rFonts w:ascii="仿宋_GB2312" w:eastAsia="仿宋_GB2312" w:hAnsi="宋体" w:hint="eastAsia"/>
                <w:sz w:val="24"/>
                <w:szCs w:val="28"/>
              </w:rPr>
              <w:t>镇。具有一定的综合分析能力、语言表达能力和人际沟通能力，能熟练使用电脑。</w:t>
            </w:r>
          </w:p>
        </w:tc>
      </w:tr>
      <w:tr w:rsidR="007F3902" w:rsidTr="005B15FA">
        <w:trPr>
          <w:trHeight w:val="1634"/>
        </w:trPr>
        <w:tc>
          <w:tcPr>
            <w:tcW w:w="1418" w:type="dxa"/>
            <w:vAlign w:val="center"/>
          </w:tcPr>
          <w:p w:rsidR="007F3902" w:rsidRPr="005B15FA" w:rsidRDefault="00CA3225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02</w:t>
            </w:r>
          </w:p>
        </w:tc>
        <w:tc>
          <w:tcPr>
            <w:tcW w:w="1985" w:type="dxa"/>
            <w:vAlign w:val="center"/>
          </w:tcPr>
          <w:p w:rsidR="007F3902" w:rsidRPr="005B15FA" w:rsidRDefault="00CA3225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农产品质量检测员</w:t>
            </w:r>
          </w:p>
        </w:tc>
        <w:tc>
          <w:tcPr>
            <w:tcW w:w="2093" w:type="dxa"/>
            <w:vAlign w:val="center"/>
          </w:tcPr>
          <w:p w:rsidR="007F3902" w:rsidRPr="005B15FA" w:rsidRDefault="00342BDD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/>
                <w:sz w:val="24"/>
                <w:szCs w:val="32"/>
              </w:rPr>
              <w:t>2</w:t>
            </w:r>
            <w:r w:rsidR="00CA3225" w:rsidRPr="005B15FA">
              <w:rPr>
                <w:rFonts w:ascii="仿宋_GB2312" w:eastAsia="仿宋_GB2312" w:hAnsi="宋体" w:hint="eastAsia"/>
                <w:sz w:val="24"/>
                <w:szCs w:val="32"/>
              </w:rPr>
              <w:t>人</w:t>
            </w:r>
          </w:p>
        </w:tc>
        <w:tc>
          <w:tcPr>
            <w:tcW w:w="3928" w:type="dxa"/>
            <w:vAlign w:val="center"/>
          </w:tcPr>
          <w:p w:rsidR="007F3902" w:rsidRPr="005B15FA" w:rsidRDefault="00CA3225" w:rsidP="007227CB">
            <w:pPr>
              <w:spacing w:line="360" w:lineRule="exact"/>
              <w:ind w:firstLineChars="150" w:firstLine="360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28"/>
              </w:rPr>
              <w:t>大专及以上学历（农校毕业学历可放宽至中专）。年龄在35周岁以下(198</w:t>
            </w:r>
            <w:r w:rsidR="007227CB">
              <w:rPr>
                <w:rFonts w:ascii="仿宋_GB2312" w:eastAsia="仿宋_GB2312" w:hAnsi="宋体"/>
                <w:sz w:val="24"/>
                <w:szCs w:val="28"/>
              </w:rPr>
              <w:t>7</w:t>
            </w:r>
            <w:r w:rsidRPr="005B15FA">
              <w:rPr>
                <w:rFonts w:ascii="仿宋_GB2312" w:eastAsia="仿宋_GB2312" w:hAnsi="宋体" w:hint="eastAsia"/>
                <w:sz w:val="24"/>
                <w:szCs w:val="28"/>
              </w:rPr>
              <w:t>年1月1日以后出生)。通州区范围内户籍或常住在通州，能熟练操作电脑，能吃苦，日常需下基层基地采样。</w:t>
            </w:r>
          </w:p>
        </w:tc>
      </w:tr>
      <w:tr w:rsidR="00342BDD" w:rsidTr="005B15FA">
        <w:trPr>
          <w:trHeight w:val="1609"/>
        </w:trPr>
        <w:tc>
          <w:tcPr>
            <w:tcW w:w="1418" w:type="dxa"/>
            <w:vAlign w:val="center"/>
          </w:tcPr>
          <w:p w:rsidR="00342BDD" w:rsidRPr="005B15FA" w:rsidRDefault="00342BDD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0</w:t>
            </w:r>
            <w:r w:rsidRPr="005B15FA">
              <w:rPr>
                <w:rFonts w:ascii="仿宋_GB2312" w:eastAsia="仿宋_GB2312" w:hAnsi="宋体"/>
                <w:sz w:val="24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:rsidR="00342BDD" w:rsidRPr="005B15FA" w:rsidRDefault="00342BDD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退役军人事务站工作人员</w:t>
            </w:r>
          </w:p>
        </w:tc>
        <w:tc>
          <w:tcPr>
            <w:tcW w:w="2093" w:type="dxa"/>
            <w:vAlign w:val="center"/>
          </w:tcPr>
          <w:p w:rsidR="00342BDD" w:rsidRPr="005B15FA" w:rsidRDefault="00075692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/>
                <w:sz w:val="24"/>
                <w:szCs w:val="32"/>
              </w:rPr>
              <w:t>1</w:t>
            </w:r>
            <w:r w:rsidR="00342BDD" w:rsidRPr="005B15FA">
              <w:rPr>
                <w:rFonts w:ascii="仿宋_GB2312" w:eastAsia="仿宋_GB2312" w:hAnsi="宋体" w:hint="eastAsia"/>
                <w:sz w:val="24"/>
                <w:szCs w:val="32"/>
              </w:rPr>
              <w:t>人</w:t>
            </w:r>
          </w:p>
        </w:tc>
        <w:tc>
          <w:tcPr>
            <w:tcW w:w="3928" w:type="dxa"/>
            <w:vAlign w:val="center"/>
          </w:tcPr>
          <w:p w:rsidR="00342BDD" w:rsidRPr="005B15FA" w:rsidRDefault="00342BDD" w:rsidP="007227CB">
            <w:pPr>
              <w:spacing w:line="360" w:lineRule="exact"/>
              <w:ind w:firstLineChars="150" w:firstLine="360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28"/>
              </w:rPr>
              <w:t>大专及以上学历，年龄在35周岁以下(198</w:t>
            </w:r>
            <w:r w:rsidR="007227CB">
              <w:rPr>
                <w:rFonts w:ascii="仿宋_GB2312" w:eastAsia="仿宋_GB2312" w:hAnsi="宋体"/>
                <w:sz w:val="24"/>
                <w:szCs w:val="28"/>
              </w:rPr>
              <w:t>7</w:t>
            </w:r>
            <w:r w:rsidRPr="005B15FA">
              <w:rPr>
                <w:rFonts w:ascii="仿宋_GB2312" w:eastAsia="仿宋_GB2312" w:hAnsi="宋体" w:hint="eastAsia"/>
                <w:sz w:val="24"/>
                <w:szCs w:val="28"/>
              </w:rPr>
              <w:t>年1月1日以后出生)。热爱退役军人事业，十总镇户籍或常住地为十总镇。具有一定的综合分析能力、语言表达能力和人际沟通能力，能熟练使用电脑。</w:t>
            </w:r>
          </w:p>
        </w:tc>
      </w:tr>
      <w:tr w:rsidR="00342BDD" w:rsidTr="005B15FA">
        <w:trPr>
          <w:trHeight w:val="1838"/>
        </w:trPr>
        <w:tc>
          <w:tcPr>
            <w:tcW w:w="1418" w:type="dxa"/>
            <w:vAlign w:val="center"/>
          </w:tcPr>
          <w:p w:rsidR="00342BDD" w:rsidRPr="005B15FA" w:rsidRDefault="00342BDD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0</w:t>
            </w:r>
            <w:r w:rsidRPr="005B15FA">
              <w:rPr>
                <w:rFonts w:ascii="仿宋_GB2312" w:eastAsia="仿宋_GB2312" w:hAnsi="宋体"/>
                <w:sz w:val="24"/>
                <w:szCs w:val="32"/>
              </w:rPr>
              <w:t>4</w:t>
            </w:r>
          </w:p>
        </w:tc>
        <w:tc>
          <w:tcPr>
            <w:tcW w:w="1985" w:type="dxa"/>
            <w:vAlign w:val="center"/>
          </w:tcPr>
          <w:p w:rsidR="00342BDD" w:rsidRPr="005B15FA" w:rsidRDefault="00342BDD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代理记账员</w:t>
            </w:r>
          </w:p>
        </w:tc>
        <w:tc>
          <w:tcPr>
            <w:tcW w:w="2093" w:type="dxa"/>
            <w:vAlign w:val="center"/>
          </w:tcPr>
          <w:p w:rsidR="00342BDD" w:rsidRPr="005B15FA" w:rsidRDefault="00342BDD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2人</w:t>
            </w:r>
          </w:p>
        </w:tc>
        <w:tc>
          <w:tcPr>
            <w:tcW w:w="3928" w:type="dxa"/>
            <w:vAlign w:val="center"/>
          </w:tcPr>
          <w:p w:rsidR="00342BDD" w:rsidRPr="005B15FA" w:rsidRDefault="00342BDD" w:rsidP="007227CB">
            <w:pPr>
              <w:spacing w:line="360" w:lineRule="exact"/>
              <w:ind w:firstLineChars="150" w:firstLine="360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28"/>
              </w:rPr>
              <w:t>大专及以上学历。年龄在35周岁以下(198</w:t>
            </w:r>
            <w:r w:rsidR="007227CB">
              <w:rPr>
                <w:rFonts w:ascii="仿宋_GB2312" w:eastAsia="仿宋_GB2312" w:hAnsi="宋体"/>
                <w:sz w:val="24"/>
                <w:szCs w:val="28"/>
              </w:rPr>
              <w:t>7</w:t>
            </w:r>
            <w:bookmarkStart w:id="0" w:name="_GoBack"/>
            <w:bookmarkEnd w:id="0"/>
            <w:r w:rsidRPr="005B15FA">
              <w:rPr>
                <w:rFonts w:ascii="仿宋_GB2312" w:eastAsia="仿宋_GB2312" w:hAnsi="宋体" w:hint="eastAsia"/>
                <w:sz w:val="24"/>
                <w:szCs w:val="28"/>
              </w:rPr>
              <w:t>年1月1日以后出生)。</w:t>
            </w:r>
            <w:r w:rsidR="006E419A" w:rsidRPr="005B15FA">
              <w:rPr>
                <w:rFonts w:ascii="仿宋_GB2312" w:eastAsia="仿宋_GB2312" w:hAnsi="宋体" w:hint="eastAsia"/>
                <w:sz w:val="24"/>
                <w:szCs w:val="28"/>
              </w:rPr>
              <w:t>具有</w:t>
            </w:r>
            <w:r w:rsidR="00341615">
              <w:rPr>
                <w:rFonts w:ascii="仿宋_GB2312" w:eastAsia="仿宋_GB2312" w:hAnsi="宋体" w:hint="eastAsia"/>
                <w:sz w:val="24"/>
                <w:szCs w:val="28"/>
              </w:rPr>
              <w:t>财务管理或</w:t>
            </w:r>
            <w:r w:rsidR="006E419A" w:rsidRPr="005B15FA">
              <w:rPr>
                <w:rFonts w:ascii="仿宋_GB2312" w:eastAsia="仿宋_GB2312" w:hAnsi="宋体" w:hint="eastAsia"/>
                <w:sz w:val="24"/>
                <w:szCs w:val="28"/>
              </w:rPr>
              <w:t>会计工作经验</w:t>
            </w:r>
            <w:r w:rsidRPr="005B15FA">
              <w:rPr>
                <w:rFonts w:ascii="仿宋_GB2312" w:eastAsia="仿宋_GB2312" w:hAnsi="宋体" w:hint="eastAsia"/>
                <w:sz w:val="24"/>
                <w:szCs w:val="28"/>
              </w:rPr>
              <w:t>。通州区范围内户籍或常住在通州，能熟练操作电脑，具备会计基础技能，具有一定的综合分析能力、语言表达能力和人际沟通能力。</w:t>
            </w:r>
          </w:p>
        </w:tc>
      </w:tr>
      <w:tr w:rsidR="005B15FA" w:rsidTr="005B15FA">
        <w:trPr>
          <w:trHeight w:val="2117"/>
        </w:trPr>
        <w:tc>
          <w:tcPr>
            <w:tcW w:w="1418" w:type="dxa"/>
            <w:vAlign w:val="center"/>
          </w:tcPr>
          <w:p w:rsidR="005B15FA" w:rsidRPr="005B15FA" w:rsidRDefault="005B15FA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0</w:t>
            </w:r>
            <w:r w:rsidRPr="005B15FA">
              <w:rPr>
                <w:rFonts w:ascii="仿宋_GB2312" w:eastAsia="仿宋_GB2312" w:hAnsi="宋体"/>
                <w:sz w:val="24"/>
                <w:szCs w:val="32"/>
              </w:rPr>
              <w:t>5</w:t>
            </w:r>
          </w:p>
        </w:tc>
        <w:tc>
          <w:tcPr>
            <w:tcW w:w="1985" w:type="dxa"/>
            <w:vAlign w:val="center"/>
          </w:tcPr>
          <w:p w:rsidR="005B15FA" w:rsidRPr="005B15FA" w:rsidRDefault="005B15FA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综合行政执法辅助人员</w:t>
            </w:r>
          </w:p>
        </w:tc>
        <w:tc>
          <w:tcPr>
            <w:tcW w:w="2093" w:type="dxa"/>
            <w:vAlign w:val="center"/>
          </w:tcPr>
          <w:p w:rsidR="005B15FA" w:rsidRPr="005B15FA" w:rsidRDefault="005B15FA" w:rsidP="006E41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32"/>
              </w:rPr>
              <w:t>6人</w:t>
            </w:r>
          </w:p>
        </w:tc>
        <w:tc>
          <w:tcPr>
            <w:tcW w:w="3928" w:type="dxa"/>
            <w:vAlign w:val="center"/>
          </w:tcPr>
          <w:p w:rsidR="005B15FA" w:rsidRPr="005B15FA" w:rsidRDefault="005B15FA" w:rsidP="00D36E0F">
            <w:pPr>
              <w:spacing w:line="360" w:lineRule="exact"/>
              <w:ind w:firstLineChars="150" w:firstLine="360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5B15FA">
              <w:rPr>
                <w:rFonts w:ascii="仿宋_GB2312" w:eastAsia="仿宋_GB2312" w:hAnsi="宋体" w:hint="eastAsia"/>
                <w:sz w:val="24"/>
                <w:szCs w:val="28"/>
              </w:rPr>
              <w:t>高中及以上学历，专业不限。40周岁以下（1982年1月1日以后出生），通州区范围内户籍或常住通州</w:t>
            </w:r>
            <w:r w:rsidR="00341615">
              <w:rPr>
                <w:rFonts w:ascii="仿宋_GB2312" w:eastAsia="仿宋_GB2312" w:hAnsi="宋体" w:hint="eastAsia"/>
                <w:sz w:val="24"/>
                <w:szCs w:val="28"/>
              </w:rPr>
              <w:t>，须参加试岗评价</w:t>
            </w:r>
            <w:r w:rsidR="008F4BE6">
              <w:rPr>
                <w:rFonts w:ascii="仿宋_GB2312" w:eastAsia="仿宋_GB2312" w:hAnsi="宋体" w:hint="eastAsia"/>
                <w:sz w:val="24"/>
                <w:szCs w:val="28"/>
              </w:rPr>
              <w:t>，需出外勤，宜男性</w:t>
            </w:r>
            <w:r w:rsidR="00341615">
              <w:rPr>
                <w:rFonts w:ascii="仿宋_GB2312" w:eastAsia="仿宋_GB2312" w:hAnsi="宋体" w:hint="eastAsia"/>
                <w:sz w:val="24"/>
                <w:szCs w:val="28"/>
              </w:rPr>
              <w:t>。</w:t>
            </w:r>
            <w:r w:rsidRPr="005B15FA">
              <w:rPr>
                <w:rFonts w:ascii="仿宋_GB2312" w:eastAsia="仿宋_GB2312" w:hAnsi="宋体" w:hint="eastAsia"/>
                <w:sz w:val="24"/>
                <w:szCs w:val="28"/>
              </w:rPr>
              <w:t>具有较好的政治素养，品行端正，组织纪律性强，能吃苦耐劳，勇于担当。持有机动车驾驶证。有相关工作经历、退伍军人及中共党员优先。</w:t>
            </w:r>
          </w:p>
        </w:tc>
      </w:tr>
    </w:tbl>
    <w:p w:rsidR="007F3902" w:rsidRDefault="007F3902"/>
    <w:sectPr w:rsidR="007F3902" w:rsidSect="00602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85" w:rsidRDefault="00807685" w:rsidP="004958E0">
      <w:r>
        <w:separator/>
      </w:r>
    </w:p>
  </w:endnote>
  <w:endnote w:type="continuationSeparator" w:id="1">
    <w:p w:rsidR="00807685" w:rsidRDefault="00807685" w:rsidP="00495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85" w:rsidRDefault="00807685" w:rsidP="004958E0">
      <w:r>
        <w:separator/>
      </w:r>
    </w:p>
  </w:footnote>
  <w:footnote w:type="continuationSeparator" w:id="1">
    <w:p w:rsidR="00807685" w:rsidRDefault="00807685" w:rsidP="00495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902"/>
    <w:rsid w:val="00075692"/>
    <w:rsid w:val="001A0CE5"/>
    <w:rsid w:val="00341615"/>
    <w:rsid w:val="00342BDD"/>
    <w:rsid w:val="003F2D87"/>
    <w:rsid w:val="004958E0"/>
    <w:rsid w:val="005B15FA"/>
    <w:rsid w:val="00602F49"/>
    <w:rsid w:val="006E419A"/>
    <w:rsid w:val="007227CB"/>
    <w:rsid w:val="007F3902"/>
    <w:rsid w:val="00807685"/>
    <w:rsid w:val="008F4BE6"/>
    <w:rsid w:val="00946CAB"/>
    <w:rsid w:val="00A03655"/>
    <w:rsid w:val="00BF6304"/>
    <w:rsid w:val="00CA3225"/>
    <w:rsid w:val="00D36E0F"/>
    <w:rsid w:val="00E53E6C"/>
    <w:rsid w:val="71EC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F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F6304"/>
    <w:rPr>
      <w:sz w:val="18"/>
      <w:szCs w:val="18"/>
    </w:rPr>
  </w:style>
  <w:style w:type="character" w:customStyle="1" w:styleId="Char">
    <w:name w:val="批注框文本 Char"/>
    <w:basedOn w:val="a0"/>
    <w:link w:val="a3"/>
    <w:rsid w:val="00BF6304"/>
    <w:rPr>
      <w:kern w:val="2"/>
      <w:sz w:val="18"/>
      <w:szCs w:val="18"/>
    </w:rPr>
  </w:style>
  <w:style w:type="paragraph" w:styleId="a4">
    <w:name w:val="header"/>
    <w:basedOn w:val="a"/>
    <w:link w:val="Char0"/>
    <w:rsid w:val="00495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958E0"/>
    <w:rPr>
      <w:kern w:val="2"/>
      <w:sz w:val="18"/>
      <w:szCs w:val="18"/>
    </w:rPr>
  </w:style>
  <w:style w:type="paragraph" w:styleId="a5">
    <w:name w:val="footer"/>
    <w:basedOn w:val="a"/>
    <w:link w:val="Char1"/>
    <w:rsid w:val="00495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958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顾卫星</cp:lastModifiedBy>
  <cp:revision>2</cp:revision>
  <cp:lastPrinted>2022-02-11T05:16:00Z</cp:lastPrinted>
  <dcterms:created xsi:type="dcterms:W3CDTF">2022-03-18T06:01:00Z</dcterms:created>
  <dcterms:modified xsi:type="dcterms:W3CDTF">2022-03-18T06:01:00Z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