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新疆工业职业技术学院2022年第一批（非事业编制）公开招聘工作人员报名二维码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应聘人员扫描下方报名二维码进入系统开始报名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544570" cy="3544570"/>
            <wp:effectExtent l="0" t="0" r="5080" b="5080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应聘人员可登录下方网址入系统开始报名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https://ding.cjfx.cn/f/jbkjovek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2427C"/>
    <w:multiLevelType w:val="singleLevel"/>
    <w:tmpl w:val="6082427C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08242B2"/>
    <w:multiLevelType w:val="singleLevel"/>
    <w:tmpl w:val="608242B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0006"/>
    <w:rsid w:val="029E6837"/>
    <w:rsid w:val="08F57C27"/>
    <w:rsid w:val="0D011193"/>
    <w:rsid w:val="0D564852"/>
    <w:rsid w:val="13BF2F50"/>
    <w:rsid w:val="15B66CF2"/>
    <w:rsid w:val="15B86697"/>
    <w:rsid w:val="17846486"/>
    <w:rsid w:val="26293D59"/>
    <w:rsid w:val="27867FC3"/>
    <w:rsid w:val="27CF7762"/>
    <w:rsid w:val="2D5A2DD7"/>
    <w:rsid w:val="353453FA"/>
    <w:rsid w:val="3A63057B"/>
    <w:rsid w:val="3DE84D2F"/>
    <w:rsid w:val="3EAB2611"/>
    <w:rsid w:val="3F2E0006"/>
    <w:rsid w:val="40286238"/>
    <w:rsid w:val="470B3711"/>
    <w:rsid w:val="577877A4"/>
    <w:rsid w:val="585324BC"/>
    <w:rsid w:val="5C983EE4"/>
    <w:rsid w:val="69F2120F"/>
    <w:rsid w:val="76AB79B1"/>
    <w:rsid w:val="7BB45F75"/>
    <w:rsid w:val="7BE60F4D"/>
    <w:rsid w:val="7D246C3E"/>
    <w:rsid w:val="7FB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Administrator</dc:creator>
  <cp:lastModifiedBy>自由呼吸（官鑫）</cp:lastModifiedBy>
  <cp:lastPrinted>2020-07-20T09:32:00Z</cp:lastPrinted>
  <dcterms:modified xsi:type="dcterms:W3CDTF">2022-02-13T10:23:48Z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3F0D1C4C2CC24C1AA4071F8BAD844CA6</vt:lpwstr>
  </property>
</Properties>
</file>