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34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spacing w:line="34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博罗县直机关公开招聘编外专业人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员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报名表</w:t>
      </w:r>
    </w:p>
    <w:p>
      <w:pPr>
        <w:spacing w:line="340" w:lineRule="exac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tbl>
      <w:tblPr>
        <w:tblStyle w:val="4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245"/>
        <w:gridCol w:w="420"/>
        <w:gridCol w:w="1230"/>
        <w:gridCol w:w="805"/>
        <w:gridCol w:w="455"/>
        <w:gridCol w:w="265"/>
        <w:gridCol w:w="680"/>
        <w:gridCol w:w="400"/>
        <w:gridCol w:w="126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83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贯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入党时间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838" w:type="dxa"/>
            <w:vMerge w:val="continue"/>
            <w:vAlign w:val="top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4155" w:type="dxa"/>
            <w:gridSpan w:val="5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260" w:type="dxa"/>
            <w:vAlign w:val="top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838" w:type="dxa"/>
            <w:vMerge w:val="continue"/>
            <w:vAlign w:val="top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  讯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  址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联系电话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spacing w:line="340" w:lineRule="exact"/>
              <w:ind w:left="-51" w:right="-51"/>
              <w:jc w:val="center"/>
              <w:rPr>
                <w:rFonts w:hint="eastAsia" w:ascii="宋体" w:hAnsi="宋体" w:cs="宋体"/>
                <w:bCs/>
                <w:spacing w:val="-26"/>
                <w:sz w:val="24"/>
              </w:rPr>
            </w:pPr>
            <w:r>
              <w:rPr>
                <w:rFonts w:hint="eastAsia" w:ascii="宋体" w:hAnsi="宋体" w:cs="宋体"/>
                <w:bCs/>
                <w:spacing w:val="-26"/>
                <w:sz w:val="24"/>
              </w:rPr>
              <w:t>学    历</w:t>
            </w:r>
          </w:p>
          <w:p>
            <w:pPr>
              <w:spacing w:line="340" w:lineRule="exact"/>
              <w:ind w:left="-51" w:right="-51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pacing w:val="-26"/>
                <w:sz w:val="24"/>
              </w:rPr>
              <w:t xml:space="preserve">学    位  </w:t>
            </w: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ind w:left="-51" w:right="-51"/>
              <w:jc w:val="center"/>
              <w:rPr>
                <w:rFonts w:hint="eastAsia" w:ascii="宋体" w:hAnsi="宋体" w:cs="宋体"/>
                <w:bCs/>
                <w:spacing w:val="-8"/>
                <w:sz w:val="24"/>
              </w:rPr>
            </w:pPr>
            <w:r>
              <w:rPr>
                <w:rFonts w:hint="eastAsia" w:ascii="宋体" w:hAnsi="宋体" w:cs="宋体"/>
                <w:bCs/>
                <w:spacing w:val="-8"/>
                <w:sz w:val="24"/>
              </w:rPr>
              <w:t>全日制</w:t>
            </w:r>
          </w:p>
          <w:p>
            <w:pPr>
              <w:spacing w:line="300" w:lineRule="exact"/>
              <w:ind w:left="-51" w:right="-51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pacing w:val="-8"/>
                <w:sz w:val="24"/>
              </w:rPr>
              <w:t>教  育</w:t>
            </w:r>
          </w:p>
        </w:tc>
        <w:tc>
          <w:tcPr>
            <w:tcW w:w="2455" w:type="dxa"/>
            <w:gridSpan w:val="3"/>
            <w:vAlign w:val="center"/>
          </w:tcPr>
          <w:p>
            <w:pPr>
              <w:spacing w:line="300" w:lineRule="exact"/>
              <w:ind w:left="153" w:leftChars="73" w:right="71" w:rightChars="34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00" w:lineRule="exact"/>
              <w:ind w:left="-51" w:right="-51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毕业院校系</w:t>
            </w:r>
          </w:p>
          <w:p>
            <w:pPr>
              <w:spacing w:line="300" w:lineRule="exact"/>
              <w:ind w:left="-51" w:right="-51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及专业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40" w:lineRule="exact"/>
              <w:ind w:left="-51" w:right="-51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340" w:lineRule="exact"/>
              <w:ind w:left="-51" w:right="-51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ind w:left="-51" w:right="-51"/>
              <w:jc w:val="center"/>
              <w:rPr>
                <w:rFonts w:hint="eastAsia" w:ascii="宋体" w:hAnsi="宋体" w:cs="宋体"/>
                <w:bCs/>
                <w:spacing w:val="-8"/>
                <w:sz w:val="24"/>
              </w:rPr>
            </w:pPr>
            <w:r>
              <w:rPr>
                <w:rFonts w:hint="eastAsia" w:ascii="宋体" w:hAnsi="宋体" w:cs="宋体"/>
                <w:bCs/>
                <w:spacing w:val="-8"/>
                <w:sz w:val="24"/>
              </w:rPr>
              <w:t>在  职</w:t>
            </w:r>
          </w:p>
          <w:p>
            <w:pPr>
              <w:spacing w:line="300" w:lineRule="exact"/>
              <w:ind w:left="-51" w:right="-51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pacing w:val="-8"/>
                <w:sz w:val="24"/>
              </w:rPr>
              <w:t>教  育</w:t>
            </w:r>
          </w:p>
        </w:tc>
        <w:tc>
          <w:tcPr>
            <w:tcW w:w="2455" w:type="dxa"/>
            <w:gridSpan w:val="3"/>
            <w:vAlign w:val="center"/>
          </w:tcPr>
          <w:p>
            <w:pPr>
              <w:spacing w:line="300" w:lineRule="exact"/>
              <w:ind w:left="153" w:leftChars="73" w:right="71" w:rightChars="34"/>
              <w:jc w:val="center"/>
              <w:rPr>
                <w:rFonts w:hint="eastAsia" w:ascii="仿宋_GB2312"/>
                <w:bCs/>
                <w:spacing w:val="-10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00" w:lineRule="exact"/>
              <w:ind w:left="-51" w:right="-51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毕业院校系</w:t>
            </w:r>
          </w:p>
          <w:p>
            <w:pPr>
              <w:spacing w:line="300" w:lineRule="exact"/>
              <w:ind w:left="-51" w:right="-51"/>
              <w:jc w:val="center"/>
              <w:rPr>
                <w:rFonts w:hint="eastAsia" w:ascii="仿宋_GB2312"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及专业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40" w:lineRule="exact"/>
              <w:ind w:left="-51" w:right="-51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民   族</w:t>
            </w:r>
          </w:p>
        </w:tc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85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计算机水平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熟悉技术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有何专长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1" w:hRule="atLeast"/>
          <w:jc w:val="center"/>
        </w:trPr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（何年何月至何年何月在何地、何单位、何部门工作或学习、任何职，按时间先后顺序填写）</w:t>
            </w:r>
          </w:p>
        </w:tc>
        <w:tc>
          <w:tcPr>
            <w:tcW w:w="8598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68" w:tblpY="499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974"/>
        <w:gridCol w:w="1171"/>
        <w:gridCol w:w="975"/>
        <w:gridCol w:w="1035"/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9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主要家庭成员及重要社会关系</w:t>
            </w:r>
          </w:p>
        </w:tc>
        <w:tc>
          <w:tcPr>
            <w:tcW w:w="97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392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ind w:left="-86" w:right="-76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ind w:left="-86" w:right="-76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39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有何特长、工作业绩、奖惩情况</w:t>
            </w:r>
          </w:p>
        </w:tc>
        <w:tc>
          <w:tcPr>
            <w:tcW w:w="8078" w:type="dxa"/>
            <w:gridSpan w:val="5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39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报名人员承诺</w:t>
            </w:r>
          </w:p>
        </w:tc>
        <w:tc>
          <w:tcPr>
            <w:tcW w:w="8078" w:type="dxa"/>
            <w:gridSpan w:val="5"/>
            <w:vAlign w:val="top"/>
          </w:tcPr>
          <w:p>
            <w:pPr>
              <w:widowControl/>
              <w:spacing w:line="3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3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40" w:lineRule="exact"/>
              <w:ind w:firstLine="360" w:firstLineChars="1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    </w:t>
            </w:r>
            <w:r>
              <w:rPr>
                <w:rFonts w:hint="eastAsia" w:ascii="仿宋_GB2312"/>
                <w:sz w:val="24"/>
              </w:rPr>
              <w:t>日期：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9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78" w:type="dxa"/>
            <w:gridSpan w:val="5"/>
            <w:vAlign w:val="top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340" w:lineRule="exact"/>
      </w:pPr>
    </w:p>
    <w:p>
      <w:pPr>
        <w:spacing w:line="34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说明：1、此表用A4纸双面打印，用蓝黑色钢笔填写，字迹要清楚；</w:t>
      </w:r>
    </w:p>
    <w:p>
      <w:pPr>
        <w:spacing w:line="340" w:lineRule="exact"/>
        <w:ind w:firstLine="720" w:firstLine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/>
          <w:sz w:val="24"/>
          <w:lang w:val="en-US" w:eastAsia="zh-CN"/>
        </w:rPr>
        <w:t>2</w:t>
      </w:r>
      <w:r>
        <w:rPr>
          <w:rFonts w:hint="eastAsia" w:ascii="仿宋_GB2312" w:hAnsi="仿宋"/>
          <w:sz w:val="24"/>
        </w:rPr>
        <w:t>、此表须如实填写，经审核发现与事实不符的，责任自负。</w:t>
      </w:r>
    </w:p>
    <w:p/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00000A87" w:usb1="00000000" w:usb2="00000000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65812"/>
    <w:rsid w:val="00901B94"/>
    <w:rsid w:val="03BA6244"/>
    <w:rsid w:val="0FC01517"/>
    <w:rsid w:val="26D32C1A"/>
    <w:rsid w:val="2B35433A"/>
    <w:rsid w:val="2E7C698C"/>
    <w:rsid w:val="34C9212D"/>
    <w:rsid w:val="404D3620"/>
    <w:rsid w:val="489D65DA"/>
    <w:rsid w:val="53070B93"/>
    <w:rsid w:val="535802D6"/>
    <w:rsid w:val="53665812"/>
    <w:rsid w:val="620D78B3"/>
    <w:rsid w:val="703F57E0"/>
    <w:rsid w:val="76CF569B"/>
    <w:rsid w:val="7E896E67"/>
    <w:rsid w:val="7FC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博罗县人力资源和社会保障局</Company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2020-01-10T08:09:00Z</dcterms:created>
  <dc:creator>毛雪兰</dc:creator>
  <cp:lastModifiedBy>Administrator</cp:lastModifiedBy>
  <cp:lastPrinted>2020-05-11T01:15:00Z</cp:lastPrinted>
  <dcterms:modified xsi:type="dcterms:W3CDTF">2022-02-10T04:41:09Z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2B9E2B33260F40339FFBE51BBD5B31D8</vt:lpwstr>
  </property>
</Properties>
</file>