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23E32" w14:textId="77777777" w:rsidR="0068613D" w:rsidRDefault="0068613D" w:rsidP="0068613D">
      <w:pPr>
        <w:spacing w:line="470" w:lineRule="exact"/>
        <w:ind w:rightChars="-284" w:right="-59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14:paraId="0458D6BD" w14:textId="77777777" w:rsidR="0068613D" w:rsidRDefault="0068613D" w:rsidP="0068613D">
      <w:pPr>
        <w:spacing w:line="470" w:lineRule="exact"/>
        <w:ind w:rightChars="-24" w:right="-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任职条件</w:t>
      </w:r>
      <w:r>
        <w:rPr>
          <w:rFonts w:ascii="华文中宋" w:eastAsia="华文中宋" w:hAnsi="华文中宋" w:hint="eastAsia"/>
          <w:b/>
          <w:sz w:val="36"/>
          <w:szCs w:val="36"/>
        </w:rPr>
        <w:t>与</w:t>
      </w:r>
      <w:r w:rsidRPr="00E56CE3">
        <w:rPr>
          <w:rFonts w:ascii="华文中宋" w:eastAsia="华文中宋" w:hAnsi="华文中宋" w:hint="eastAsia"/>
          <w:b/>
          <w:sz w:val="36"/>
          <w:szCs w:val="36"/>
        </w:rPr>
        <w:t>岗位职责</w:t>
      </w:r>
    </w:p>
    <w:p w14:paraId="5F32CA94" w14:textId="77777777" w:rsidR="0068613D" w:rsidRDefault="0068613D" w:rsidP="0068613D">
      <w:pPr>
        <w:pStyle w:val="a3"/>
        <w:spacing w:line="4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2966E377" w14:textId="1ECB168F" w:rsidR="002F5C13" w:rsidRDefault="004B6F15" w:rsidP="002F5C13">
      <w:pPr>
        <w:spacing w:line="276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学校</w:t>
      </w:r>
      <w:r>
        <w:rPr>
          <w:rFonts w:ascii="华文中宋" w:eastAsia="华文中宋" w:hAnsi="华文中宋"/>
          <w:b/>
          <w:sz w:val="28"/>
          <w:szCs w:val="28"/>
        </w:rPr>
        <w:t>办公室</w:t>
      </w:r>
      <w:r w:rsidR="002F5C13" w:rsidRPr="004F4ACB">
        <w:rPr>
          <w:rFonts w:ascii="华文中宋" w:eastAsia="华文中宋" w:hAnsi="华文中宋" w:hint="eastAsia"/>
          <w:b/>
          <w:sz w:val="28"/>
          <w:szCs w:val="28"/>
        </w:rPr>
        <w:t>（</w:t>
      </w:r>
      <w:r w:rsidR="00564E44">
        <w:rPr>
          <w:rFonts w:ascii="华文中宋" w:eastAsia="华文中宋" w:hAnsi="华文中宋"/>
          <w:b/>
          <w:sz w:val="28"/>
          <w:szCs w:val="28"/>
        </w:rPr>
        <w:t>2</w:t>
      </w:r>
      <w:r w:rsidR="002F5C13" w:rsidRPr="004F4ACB">
        <w:rPr>
          <w:rFonts w:ascii="华文中宋" w:eastAsia="华文中宋" w:hAnsi="华文中宋" w:hint="eastAsia"/>
          <w:b/>
          <w:sz w:val="28"/>
          <w:szCs w:val="28"/>
        </w:rPr>
        <w:t>个岗位）</w:t>
      </w:r>
    </w:p>
    <w:p w14:paraId="65DC8A08" w14:textId="3FE20519" w:rsidR="002F5C13" w:rsidRDefault="002F5C13" w:rsidP="0068613D">
      <w:pPr>
        <w:pStyle w:val="a3"/>
        <w:spacing w:line="4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58A83BA2" w14:textId="7DAB384D" w:rsidR="002F5C13" w:rsidRDefault="004B6F15" w:rsidP="002F5C13">
      <w:pPr>
        <w:spacing w:line="470" w:lineRule="exact"/>
        <w:ind w:rightChars="-24" w:right="-50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全面从严治党主体责任办公</w:t>
      </w:r>
      <w:r w:rsidR="0065199D">
        <w:rPr>
          <w:rFonts w:ascii="仿宋" w:eastAsia="仿宋" w:hAnsi="仿宋" w:hint="eastAsia"/>
          <w:b/>
          <w:sz w:val="28"/>
          <w:szCs w:val="30"/>
        </w:rPr>
        <w:t>室</w:t>
      </w:r>
      <w:r w:rsidR="002F5C13" w:rsidRPr="002F5C13">
        <w:rPr>
          <w:rFonts w:ascii="仿宋" w:eastAsia="仿宋" w:hAnsi="仿宋" w:hint="eastAsia"/>
          <w:b/>
          <w:sz w:val="28"/>
          <w:szCs w:val="30"/>
        </w:rPr>
        <w:t xml:space="preserve"> </w:t>
      </w:r>
      <w:r w:rsidR="00564E44">
        <w:rPr>
          <w:rFonts w:ascii="仿宋" w:eastAsia="仿宋" w:hAnsi="仿宋"/>
          <w:b/>
          <w:sz w:val="28"/>
          <w:szCs w:val="30"/>
        </w:rPr>
        <w:t xml:space="preserve"> 1</w:t>
      </w:r>
      <w:r w:rsidR="002F5C13" w:rsidRPr="002F5C13">
        <w:rPr>
          <w:rFonts w:ascii="仿宋" w:eastAsia="仿宋" w:hAnsi="仿宋" w:hint="eastAsia"/>
          <w:b/>
          <w:sz w:val="28"/>
          <w:szCs w:val="30"/>
        </w:rPr>
        <w:t>人</w:t>
      </w:r>
    </w:p>
    <w:p w14:paraId="3A05D40C" w14:textId="77777777" w:rsidR="004B6F15" w:rsidRPr="004B6F15" w:rsidRDefault="004B6F15" w:rsidP="004B6F15">
      <w:pPr>
        <w:ind w:left="568"/>
        <w:jc w:val="left"/>
        <w:rPr>
          <w:rFonts w:ascii="仿宋" w:eastAsia="仿宋" w:hAnsi="仿宋"/>
          <w:sz w:val="28"/>
          <w:szCs w:val="30"/>
        </w:rPr>
      </w:pPr>
      <w:r w:rsidRPr="004B6F15">
        <w:rPr>
          <w:rFonts w:ascii="仿宋" w:eastAsia="仿宋" w:hAnsi="仿宋" w:hint="eastAsia"/>
          <w:sz w:val="28"/>
          <w:szCs w:val="30"/>
        </w:rPr>
        <w:t>1.中共党员，硕士及以上学历，35周岁及以下，具有党务工作经验优先；</w:t>
      </w:r>
    </w:p>
    <w:p w14:paraId="0CA49B71" w14:textId="77777777" w:rsidR="004B6F15" w:rsidRPr="004B6F15" w:rsidRDefault="004B6F15" w:rsidP="004B6F15">
      <w:pPr>
        <w:ind w:firstLineChars="202" w:firstLine="566"/>
        <w:jc w:val="left"/>
        <w:rPr>
          <w:rFonts w:ascii="仿宋" w:eastAsia="仿宋" w:hAnsi="仿宋"/>
          <w:sz w:val="28"/>
          <w:szCs w:val="30"/>
        </w:rPr>
      </w:pPr>
      <w:r w:rsidRPr="004B6F15">
        <w:rPr>
          <w:rFonts w:ascii="仿宋" w:eastAsia="仿宋" w:hAnsi="仿宋" w:hint="eastAsia"/>
          <w:sz w:val="28"/>
          <w:szCs w:val="30"/>
        </w:rPr>
        <w:t>2.具有高度的责任心和服务奉献意识，较强的执行力、组织协调能力、表达沟通能力、公文写作能力和团队合作精神；</w:t>
      </w:r>
    </w:p>
    <w:p w14:paraId="21EBF1AE" w14:textId="77777777" w:rsidR="004B6F15" w:rsidRPr="004B6F15" w:rsidRDefault="004B6F15" w:rsidP="004B6F15">
      <w:pPr>
        <w:ind w:left="568"/>
        <w:jc w:val="left"/>
        <w:rPr>
          <w:rFonts w:ascii="仿宋" w:eastAsia="仿宋" w:hAnsi="仿宋"/>
          <w:sz w:val="28"/>
          <w:szCs w:val="30"/>
        </w:rPr>
      </w:pPr>
      <w:r w:rsidRPr="004B6F15">
        <w:rPr>
          <w:rFonts w:ascii="仿宋" w:eastAsia="仿宋" w:hAnsi="仿宋" w:hint="eastAsia"/>
          <w:sz w:val="28"/>
          <w:szCs w:val="30"/>
        </w:rPr>
        <w:t>3.负责全面从严治党上级检查的组织协调、相关文稿起草等；</w:t>
      </w:r>
    </w:p>
    <w:p w14:paraId="73A35974" w14:textId="77777777" w:rsidR="004B6F15" w:rsidRPr="004B6F15" w:rsidRDefault="004B6F15" w:rsidP="004B6F15">
      <w:pPr>
        <w:ind w:left="568"/>
        <w:jc w:val="left"/>
        <w:rPr>
          <w:rFonts w:ascii="仿宋" w:eastAsia="仿宋" w:hAnsi="仿宋"/>
          <w:sz w:val="28"/>
          <w:szCs w:val="30"/>
        </w:rPr>
      </w:pPr>
      <w:r w:rsidRPr="004B6F15">
        <w:rPr>
          <w:rFonts w:ascii="仿宋" w:eastAsia="仿宋" w:hAnsi="仿宋" w:hint="eastAsia"/>
          <w:sz w:val="28"/>
          <w:szCs w:val="30"/>
        </w:rPr>
        <w:t>4.制定学校全面从严治党工作考核方案，并推动实施；</w:t>
      </w:r>
    </w:p>
    <w:p w14:paraId="5CABAEA6" w14:textId="77777777" w:rsidR="004B6F15" w:rsidRPr="004B6F15" w:rsidRDefault="004B6F15" w:rsidP="004B6F15">
      <w:pPr>
        <w:ind w:left="568"/>
        <w:jc w:val="left"/>
        <w:rPr>
          <w:rFonts w:ascii="仿宋" w:eastAsia="仿宋" w:hAnsi="仿宋"/>
          <w:sz w:val="28"/>
          <w:szCs w:val="30"/>
        </w:rPr>
      </w:pPr>
      <w:r w:rsidRPr="004B6F15">
        <w:rPr>
          <w:rFonts w:ascii="仿宋" w:eastAsia="仿宋" w:hAnsi="仿宋" w:hint="eastAsia"/>
          <w:sz w:val="28"/>
          <w:szCs w:val="30"/>
        </w:rPr>
        <w:t>5.承担政策研究、制度建设、相关信息报送工作；</w:t>
      </w:r>
    </w:p>
    <w:p w14:paraId="41580BB8" w14:textId="77777777" w:rsidR="004B6F15" w:rsidRPr="004B6F15" w:rsidRDefault="004B6F15" w:rsidP="004B6F15">
      <w:pPr>
        <w:ind w:left="568"/>
        <w:jc w:val="left"/>
        <w:rPr>
          <w:rFonts w:ascii="仿宋" w:eastAsia="仿宋" w:hAnsi="仿宋"/>
          <w:sz w:val="28"/>
          <w:szCs w:val="30"/>
        </w:rPr>
      </w:pPr>
      <w:r w:rsidRPr="004B6F15">
        <w:rPr>
          <w:rFonts w:ascii="仿宋" w:eastAsia="仿宋" w:hAnsi="仿宋" w:hint="eastAsia"/>
          <w:sz w:val="28"/>
          <w:szCs w:val="30"/>
        </w:rPr>
        <w:t>6.负责做好相关工作资料的收集、整理、归档等；</w:t>
      </w:r>
    </w:p>
    <w:p w14:paraId="1A9EA5AE" w14:textId="69C65D85" w:rsidR="002F5C13" w:rsidRDefault="004B6F15" w:rsidP="004B6F15">
      <w:pPr>
        <w:ind w:left="568"/>
        <w:jc w:val="left"/>
        <w:rPr>
          <w:rFonts w:ascii="仿宋" w:eastAsia="仿宋" w:hAnsi="仿宋"/>
          <w:sz w:val="28"/>
          <w:szCs w:val="30"/>
        </w:rPr>
      </w:pPr>
      <w:r w:rsidRPr="004B6F15">
        <w:rPr>
          <w:rFonts w:ascii="仿宋" w:eastAsia="仿宋" w:hAnsi="仿宋" w:hint="eastAsia"/>
          <w:sz w:val="28"/>
          <w:szCs w:val="30"/>
        </w:rPr>
        <w:t>7.完成领导临时交办的其他任务。</w:t>
      </w:r>
    </w:p>
    <w:p w14:paraId="6FC84C6E" w14:textId="2D8B1544" w:rsidR="004759F7" w:rsidRPr="004759F7" w:rsidRDefault="004759F7" w:rsidP="004759F7">
      <w:pPr>
        <w:spacing w:line="470" w:lineRule="exact"/>
        <w:ind w:rightChars="-24" w:right="-50"/>
        <w:rPr>
          <w:rFonts w:ascii="仿宋" w:eastAsia="仿宋" w:hAnsi="仿宋"/>
          <w:b/>
          <w:sz w:val="28"/>
          <w:szCs w:val="30"/>
        </w:rPr>
      </w:pPr>
      <w:r w:rsidRPr="004759F7">
        <w:rPr>
          <w:rFonts w:ascii="仿宋" w:eastAsia="仿宋" w:hAnsi="仿宋" w:hint="eastAsia"/>
          <w:b/>
          <w:sz w:val="28"/>
          <w:szCs w:val="30"/>
        </w:rPr>
        <w:t xml:space="preserve">法律事务部  </w:t>
      </w:r>
      <w:r w:rsidRPr="004759F7">
        <w:rPr>
          <w:rFonts w:ascii="仿宋" w:eastAsia="仿宋" w:hAnsi="仿宋"/>
          <w:b/>
          <w:sz w:val="28"/>
          <w:szCs w:val="30"/>
        </w:rPr>
        <w:t>1</w:t>
      </w:r>
      <w:r w:rsidRPr="004759F7">
        <w:rPr>
          <w:rFonts w:ascii="仿宋" w:eastAsia="仿宋" w:hAnsi="仿宋" w:hint="eastAsia"/>
          <w:b/>
          <w:sz w:val="28"/>
          <w:szCs w:val="30"/>
        </w:rPr>
        <w:t>人</w:t>
      </w:r>
    </w:p>
    <w:p w14:paraId="6C57629A" w14:textId="77777777" w:rsidR="004759F7" w:rsidRPr="004759F7" w:rsidRDefault="004759F7" w:rsidP="004759F7">
      <w:pPr>
        <w:ind w:firstLineChars="202" w:firstLine="566"/>
        <w:jc w:val="left"/>
        <w:rPr>
          <w:rFonts w:ascii="仿宋" w:eastAsia="仿宋" w:hAnsi="仿宋"/>
          <w:sz w:val="28"/>
          <w:szCs w:val="30"/>
        </w:rPr>
      </w:pPr>
      <w:r w:rsidRPr="004759F7">
        <w:rPr>
          <w:rFonts w:ascii="仿宋" w:eastAsia="仿宋" w:hAnsi="仿宋" w:hint="eastAsia"/>
          <w:sz w:val="28"/>
          <w:szCs w:val="30"/>
        </w:rPr>
        <w:t>1.</w:t>
      </w:r>
      <w:r w:rsidRPr="004759F7">
        <w:rPr>
          <w:rFonts w:ascii="仿宋" w:eastAsia="仿宋" w:hAnsi="仿宋"/>
          <w:sz w:val="28"/>
          <w:szCs w:val="30"/>
        </w:rPr>
        <w:t>中共党员，</w:t>
      </w:r>
      <w:r w:rsidRPr="004759F7">
        <w:rPr>
          <w:rFonts w:ascii="仿宋" w:eastAsia="仿宋" w:hAnsi="仿宋" w:hint="eastAsia"/>
          <w:sz w:val="28"/>
          <w:szCs w:val="30"/>
        </w:rPr>
        <w:t>硕士及以上学历</w:t>
      </w:r>
      <w:r w:rsidRPr="004759F7">
        <w:rPr>
          <w:rFonts w:ascii="仿宋" w:eastAsia="仿宋" w:hAnsi="仿宋"/>
          <w:sz w:val="28"/>
          <w:szCs w:val="30"/>
        </w:rPr>
        <w:t>，</w:t>
      </w:r>
      <w:r w:rsidRPr="004759F7">
        <w:rPr>
          <w:rFonts w:ascii="仿宋" w:eastAsia="仿宋" w:hAnsi="仿宋" w:hint="eastAsia"/>
          <w:sz w:val="28"/>
          <w:szCs w:val="30"/>
        </w:rPr>
        <w:t>35周岁及以下</w:t>
      </w:r>
      <w:r w:rsidRPr="004759F7">
        <w:rPr>
          <w:rFonts w:ascii="仿宋" w:eastAsia="仿宋" w:hAnsi="仿宋"/>
          <w:sz w:val="28"/>
          <w:szCs w:val="30"/>
        </w:rPr>
        <w:t>，</w:t>
      </w:r>
      <w:r w:rsidRPr="004759F7">
        <w:rPr>
          <w:rFonts w:ascii="仿宋" w:eastAsia="仿宋" w:hAnsi="仿宋" w:hint="eastAsia"/>
          <w:sz w:val="28"/>
          <w:szCs w:val="30"/>
        </w:rPr>
        <w:t>有法律专业背景</w:t>
      </w:r>
      <w:r w:rsidRPr="004759F7">
        <w:rPr>
          <w:rFonts w:ascii="仿宋" w:eastAsia="仿宋" w:hAnsi="仿宋"/>
          <w:sz w:val="28"/>
          <w:szCs w:val="30"/>
        </w:rPr>
        <w:t>优先；</w:t>
      </w:r>
    </w:p>
    <w:p w14:paraId="6F6EA1B5" w14:textId="77777777" w:rsidR="004759F7" w:rsidRPr="004759F7" w:rsidRDefault="004759F7" w:rsidP="004759F7">
      <w:pPr>
        <w:ind w:firstLineChars="202" w:firstLine="566"/>
        <w:jc w:val="left"/>
        <w:rPr>
          <w:rFonts w:ascii="仿宋" w:eastAsia="仿宋" w:hAnsi="仿宋"/>
          <w:sz w:val="28"/>
          <w:szCs w:val="30"/>
        </w:rPr>
      </w:pPr>
      <w:r w:rsidRPr="004759F7">
        <w:rPr>
          <w:rFonts w:ascii="仿宋" w:eastAsia="仿宋" w:hAnsi="仿宋" w:hint="eastAsia"/>
          <w:sz w:val="28"/>
          <w:szCs w:val="30"/>
        </w:rPr>
        <w:t>2.具有高度的责任心和服务奉献意识，较强的执行力，组织、</w:t>
      </w:r>
      <w:r w:rsidRPr="004759F7">
        <w:rPr>
          <w:rFonts w:ascii="仿宋" w:eastAsia="仿宋" w:hAnsi="仿宋"/>
          <w:sz w:val="28"/>
          <w:szCs w:val="30"/>
        </w:rPr>
        <w:t>协调</w:t>
      </w:r>
      <w:r w:rsidRPr="004759F7">
        <w:rPr>
          <w:rFonts w:ascii="仿宋" w:eastAsia="仿宋" w:hAnsi="仿宋" w:hint="eastAsia"/>
          <w:sz w:val="28"/>
          <w:szCs w:val="30"/>
        </w:rPr>
        <w:t>、</w:t>
      </w:r>
      <w:r w:rsidRPr="004759F7">
        <w:rPr>
          <w:rFonts w:ascii="仿宋" w:eastAsia="仿宋" w:hAnsi="仿宋"/>
          <w:sz w:val="28"/>
          <w:szCs w:val="30"/>
        </w:rPr>
        <w:t>沟通能力</w:t>
      </w:r>
      <w:r w:rsidRPr="004759F7">
        <w:rPr>
          <w:rFonts w:ascii="仿宋" w:eastAsia="仿宋" w:hAnsi="仿宋" w:hint="eastAsia"/>
          <w:sz w:val="28"/>
          <w:szCs w:val="30"/>
        </w:rPr>
        <w:t>和团队合作精神；</w:t>
      </w:r>
    </w:p>
    <w:p w14:paraId="023E8F06" w14:textId="77777777" w:rsidR="004759F7" w:rsidRPr="004759F7" w:rsidRDefault="004759F7" w:rsidP="004759F7">
      <w:pPr>
        <w:ind w:firstLineChars="202" w:firstLine="566"/>
        <w:jc w:val="left"/>
        <w:rPr>
          <w:rFonts w:ascii="仿宋" w:eastAsia="仿宋" w:hAnsi="仿宋"/>
          <w:sz w:val="28"/>
          <w:szCs w:val="30"/>
        </w:rPr>
      </w:pPr>
      <w:r w:rsidRPr="004759F7">
        <w:rPr>
          <w:rFonts w:ascii="仿宋" w:eastAsia="仿宋" w:hAnsi="仿宋"/>
          <w:sz w:val="28"/>
          <w:szCs w:val="30"/>
        </w:rPr>
        <w:t>3</w:t>
      </w:r>
      <w:r w:rsidRPr="004759F7">
        <w:rPr>
          <w:rFonts w:ascii="仿宋" w:eastAsia="仿宋" w:hAnsi="仿宋" w:hint="eastAsia"/>
          <w:sz w:val="28"/>
          <w:szCs w:val="30"/>
        </w:rPr>
        <w:t>.负责学校依法治校工作的统筹规划和综合协调，审核学校重大规章制度合法合规性，定期清理规范性文件，编制发布现行有效文件清单，建设规范性文件信息化管理平台；</w:t>
      </w:r>
    </w:p>
    <w:p w14:paraId="35018CCE" w14:textId="77777777" w:rsidR="004759F7" w:rsidRPr="004759F7" w:rsidRDefault="004759F7" w:rsidP="004759F7">
      <w:pPr>
        <w:ind w:firstLineChars="202" w:firstLine="566"/>
        <w:jc w:val="left"/>
        <w:rPr>
          <w:rFonts w:ascii="仿宋" w:eastAsia="仿宋" w:hAnsi="仿宋"/>
          <w:sz w:val="28"/>
          <w:szCs w:val="30"/>
        </w:rPr>
      </w:pPr>
      <w:r w:rsidRPr="004759F7">
        <w:rPr>
          <w:rFonts w:ascii="仿宋" w:eastAsia="仿宋" w:hAnsi="仿宋"/>
          <w:sz w:val="28"/>
          <w:szCs w:val="30"/>
        </w:rPr>
        <w:t>4</w:t>
      </w:r>
      <w:r w:rsidRPr="004759F7">
        <w:rPr>
          <w:rFonts w:ascii="仿宋" w:eastAsia="仿宋" w:hAnsi="仿宋" w:hint="eastAsia"/>
          <w:sz w:val="28"/>
          <w:szCs w:val="30"/>
        </w:rPr>
        <w:t>.统筹协调归口管理部门开展业务审查、纠纷处理、建立台账和档案管理，归口管理重大合同和综合类合同审查工作，负责合同用印和内控管理相关工作；</w:t>
      </w:r>
    </w:p>
    <w:p w14:paraId="17839A73" w14:textId="5036FB20" w:rsidR="004759F7" w:rsidRPr="004759F7" w:rsidRDefault="004759F7" w:rsidP="004759F7">
      <w:pPr>
        <w:ind w:firstLineChars="202" w:firstLine="566"/>
        <w:jc w:val="left"/>
        <w:rPr>
          <w:rFonts w:ascii="仿宋" w:eastAsia="仿宋" w:hAnsi="仿宋"/>
          <w:sz w:val="28"/>
          <w:szCs w:val="30"/>
        </w:rPr>
      </w:pPr>
      <w:r w:rsidRPr="004759F7">
        <w:rPr>
          <w:rFonts w:ascii="仿宋" w:eastAsia="仿宋" w:hAnsi="仿宋"/>
          <w:sz w:val="28"/>
          <w:szCs w:val="30"/>
        </w:rPr>
        <w:lastRenderedPageBreak/>
        <w:t>5</w:t>
      </w:r>
      <w:r w:rsidRPr="004759F7">
        <w:rPr>
          <w:rFonts w:ascii="仿宋" w:eastAsia="仿宋" w:hAnsi="仿宋" w:hint="eastAsia"/>
          <w:sz w:val="28"/>
          <w:szCs w:val="30"/>
        </w:rPr>
        <w:t>.负责学校法务相关</w:t>
      </w:r>
      <w:r w:rsidRPr="004759F7">
        <w:rPr>
          <w:rFonts w:ascii="仿宋" w:eastAsia="仿宋" w:hAnsi="仿宋"/>
          <w:sz w:val="28"/>
          <w:szCs w:val="30"/>
        </w:rPr>
        <w:t>制度建设</w:t>
      </w:r>
      <w:r w:rsidRPr="004759F7">
        <w:rPr>
          <w:rFonts w:ascii="仿宋" w:eastAsia="仿宋" w:hAnsi="仿宋" w:hint="eastAsia"/>
          <w:sz w:val="28"/>
          <w:szCs w:val="30"/>
        </w:rPr>
        <w:t>；协调处理仲裁、诉讼和非诉讼法律事务，承担学生和教师申诉处理委员会有关工作</w:t>
      </w:r>
      <w:r w:rsidR="004A3AC4">
        <w:rPr>
          <w:rFonts w:ascii="仿宋" w:eastAsia="仿宋" w:hAnsi="仿宋" w:hint="eastAsia"/>
          <w:sz w:val="28"/>
          <w:szCs w:val="30"/>
        </w:rPr>
        <w:t>；</w:t>
      </w:r>
    </w:p>
    <w:p w14:paraId="2EC8EF91" w14:textId="77777777" w:rsidR="004759F7" w:rsidRPr="004759F7" w:rsidRDefault="004759F7" w:rsidP="004759F7">
      <w:pPr>
        <w:ind w:firstLineChars="202" w:firstLine="566"/>
        <w:jc w:val="left"/>
        <w:rPr>
          <w:rFonts w:ascii="仿宋" w:eastAsia="仿宋" w:hAnsi="仿宋"/>
          <w:sz w:val="28"/>
          <w:szCs w:val="30"/>
        </w:rPr>
      </w:pPr>
      <w:r w:rsidRPr="004759F7">
        <w:rPr>
          <w:rFonts w:ascii="仿宋" w:eastAsia="仿宋" w:hAnsi="仿宋"/>
          <w:sz w:val="28"/>
          <w:szCs w:val="30"/>
        </w:rPr>
        <w:t>6</w:t>
      </w:r>
      <w:r w:rsidRPr="004759F7">
        <w:rPr>
          <w:rFonts w:ascii="仿宋" w:eastAsia="仿宋" w:hAnsi="仿宋" w:hint="eastAsia"/>
          <w:sz w:val="28"/>
          <w:szCs w:val="30"/>
        </w:rPr>
        <w:t>.负责加强法治工作队伍建设，</w:t>
      </w:r>
      <w:r w:rsidRPr="004759F7">
        <w:rPr>
          <w:rFonts w:ascii="仿宋" w:eastAsia="仿宋" w:hAnsi="仿宋"/>
          <w:sz w:val="28"/>
          <w:szCs w:val="30"/>
        </w:rPr>
        <w:t>包括</w:t>
      </w:r>
      <w:r w:rsidRPr="004759F7">
        <w:rPr>
          <w:rFonts w:ascii="仿宋" w:eastAsia="仿宋" w:hAnsi="仿宋" w:hint="eastAsia"/>
          <w:sz w:val="28"/>
          <w:szCs w:val="30"/>
        </w:rPr>
        <w:t>常年法律顾问选聘、组建团队等；</w:t>
      </w:r>
      <w:r w:rsidRPr="004759F7">
        <w:rPr>
          <w:rFonts w:ascii="仿宋" w:eastAsia="仿宋" w:hAnsi="仿宋"/>
          <w:sz w:val="28"/>
          <w:szCs w:val="30"/>
        </w:rPr>
        <w:t>负责</w:t>
      </w:r>
      <w:r w:rsidRPr="004759F7">
        <w:rPr>
          <w:rFonts w:ascii="仿宋" w:eastAsia="仿宋" w:hAnsi="仿宋" w:hint="eastAsia"/>
          <w:sz w:val="28"/>
          <w:szCs w:val="30"/>
        </w:rPr>
        <w:t xml:space="preserve">法律服务采购和日常管理，同时加强校名、校徽管理，做好授权使用、监督检查、商标注册和展期管理，处理商标维权相关工作； </w:t>
      </w:r>
    </w:p>
    <w:p w14:paraId="6D9B5395" w14:textId="77777777" w:rsidR="004759F7" w:rsidRPr="004759F7" w:rsidRDefault="004759F7" w:rsidP="004759F7">
      <w:pPr>
        <w:ind w:firstLineChars="202" w:firstLine="566"/>
        <w:jc w:val="left"/>
        <w:rPr>
          <w:rFonts w:ascii="仿宋" w:eastAsia="仿宋" w:hAnsi="仿宋"/>
          <w:sz w:val="28"/>
          <w:szCs w:val="30"/>
        </w:rPr>
      </w:pPr>
      <w:r w:rsidRPr="004759F7">
        <w:rPr>
          <w:rFonts w:ascii="仿宋" w:eastAsia="仿宋" w:hAnsi="仿宋"/>
          <w:sz w:val="28"/>
          <w:szCs w:val="30"/>
        </w:rPr>
        <w:t>7</w:t>
      </w:r>
      <w:r w:rsidRPr="004759F7">
        <w:rPr>
          <w:rFonts w:ascii="仿宋" w:eastAsia="仿宋" w:hAnsi="仿宋" w:hint="eastAsia"/>
          <w:sz w:val="28"/>
          <w:szCs w:val="30"/>
        </w:rPr>
        <w:t>.配合有关部门开展法治宣传教育和法治工作业务培训，推动领导干部和教职工学法制度落实；</w:t>
      </w:r>
    </w:p>
    <w:p w14:paraId="40389A1D" w14:textId="642A23F4" w:rsidR="004B6F15" w:rsidRDefault="004759F7" w:rsidP="004759F7">
      <w:pPr>
        <w:ind w:firstLineChars="202" w:firstLine="566"/>
        <w:jc w:val="left"/>
        <w:rPr>
          <w:rFonts w:ascii="仿宋" w:eastAsia="仿宋" w:hAnsi="仿宋"/>
          <w:sz w:val="28"/>
          <w:szCs w:val="30"/>
        </w:rPr>
      </w:pPr>
      <w:r w:rsidRPr="004759F7">
        <w:rPr>
          <w:rFonts w:ascii="仿宋" w:eastAsia="仿宋" w:hAnsi="仿宋"/>
          <w:sz w:val="28"/>
          <w:szCs w:val="30"/>
        </w:rPr>
        <w:t>8</w:t>
      </w:r>
      <w:r w:rsidRPr="004759F7">
        <w:rPr>
          <w:rFonts w:ascii="仿宋" w:eastAsia="仿宋" w:hAnsi="仿宋" w:hint="eastAsia"/>
          <w:sz w:val="28"/>
          <w:szCs w:val="30"/>
        </w:rPr>
        <w:t>.完成领导临时交办的其他任务。</w:t>
      </w:r>
    </w:p>
    <w:p w14:paraId="1601C8BB" w14:textId="0674DDC2" w:rsidR="002F5C13" w:rsidRPr="002F5C13" w:rsidRDefault="002F5C13" w:rsidP="0065199D">
      <w:pPr>
        <w:ind w:firstLineChars="201" w:firstLine="565"/>
        <w:jc w:val="left"/>
        <w:rPr>
          <w:rFonts w:ascii="仿宋" w:eastAsia="仿宋" w:hAnsi="仿宋"/>
          <w:b/>
          <w:sz w:val="28"/>
        </w:rPr>
      </w:pPr>
      <w:r w:rsidRPr="002F5C13">
        <w:rPr>
          <w:rFonts w:ascii="仿宋" w:eastAsia="仿宋" w:hAnsi="仿宋" w:hint="eastAsia"/>
          <w:b/>
          <w:sz w:val="28"/>
        </w:rPr>
        <w:t>联系人：</w:t>
      </w:r>
      <w:r w:rsidR="004759F7" w:rsidRPr="004759F7">
        <w:rPr>
          <w:rFonts w:ascii="仿宋" w:eastAsia="仿宋" w:hAnsi="仿宋" w:hint="eastAsia"/>
          <w:b/>
          <w:sz w:val="28"/>
        </w:rPr>
        <w:t>石峡</w:t>
      </w:r>
      <w:r w:rsidRPr="002F5C13">
        <w:rPr>
          <w:rFonts w:ascii="仿宋" w:eastAsia="仿宋" w:hAnsi="仿宋" w:hint="eastAsia"/>
          <w:b/>
          <w:sz w:val="28"/>
        </w:rPr>
        <w:t xml:space="preserve">   </w:t>
      </w:r>
      <w:r w:rsidR="007A513C">
        <w:rPr>
          <w:rFonts w:ascii="仿宋" w:eastAsia="仿宋" w:hAnsi="仿宋"/>
          <w:b/>
          <w:sz w:val="28"/>
        </w:rPr>
        <w:t xml:space="preserve">        </w:t>
      </w:r>
      <w:r w:rsidR="007A513C">
        <w:rPr>
          <w:rFonts w:ascii="仿宋" w:eastAsia="仿宋" w:hAnsi="仿宋" w:hint="eastAsia"/>
          <w:b/>
          <w:sz w:val="28"/>
        </w:rPr>
        <w:t>联系</w:t>
      </w:r>
      <w:r w:rsidR="007A513C">
        <w:rPr>
          <w:rFonts w:ascii="仿宋" w:eastAsia="仿宋" w:hAnsi="仿宋"/>
          <w:b/>
          <w:sz w:val="28"/>
        </w:rPr>
        <w:t>电话：</w:t>
      </w:r>
      <w:r w:rsidRPr="002F5C13">
        <w:rPr>
          <w:rFonts w:ascii="仿宋" w:eastAsia="仿宋" w:hAnsi="仿宋" w:hint="eastAsia"/>
          <w:b/>
          <w:sz w:val="28"/>
        </w:rPr>
        <w:t>6890</w:t>
      </w:r>
      <w:r w:rsidR="004759F7">
        <w:rPr>
          <w:rFonts w:ascii="仿宋" w:eastAsia="仿宋" w:hAnsi="仿宋"/>
          <w:b/>
          <w:sz w:val="28"/>
        </w:rPr>
        <w:t>2218</w:t>
      </w:r>
      <w:r w:rsidRPr="002F5C13">
        <w:rPr>
          <w:rFonts w:ascii="仿宋" w:eastAsia="仿宋" w:hAnsi="仿宋" w:hint="eastAsia"/>
          <w:b/>
          <w:sz w:val="28"/>
        </w:rPr>
        <w:tab/>
      </w:r>
    </w:p>
    <w:p w14:paraId="0AD529DF" w14:textId="77777777" w:rsidR="00DE752E" w:rsidRDefault="00DE752E" w:rsidP="00DE752E">
      <w:pPr>
        <w:widowControl/>
        <w:jc w:val="center"/>
        <w:rPr>
          <w:rFonts w:ascii="华文中宋" w:eastAsia="华文中宋" w:hAnsi="华文中宋"/>
          <w:b/>
          <w:sz w:val="28"/>
          <w:szCs w:val="28"/>
        </w:rPr>
      </w:pPr>
    </w:p>
    <w:p w14:paraId="5674E897" w14:textId="2EC44D65" w:rsidR="00DE752E" w:rsidRDefault="00DE752E" w:rsidP="00DE752E">
      <w:pPr>
        <w:widowControl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宣传部</w:t>
      </w:r>
      <w:r w:rsidRPr="004F4ACB">
        <w:rPr>
          <w:rFonts w:ascii="华文中宋" w:eastAsia="华文中宋" w:hAnsi="华文中宋" w:hint="eastAsia"/>
          <w:b/>
          <w:sz w:val="28"/>
          <w:szCs w:val="28"/>
        </w:rPr>
        <w:t>（</w:t>
      </w:r>
      <w:r>
        <w:rPr>
          <w:rFonts w:ascii="华文中宋" w:eastAsia="华文中宋" w:hAnsi="华文中宋"/>
          <w:b/>
          <w:sz w:val="28"/>
          <w:szCs w:val="28"/>
        </w:rPr>
        <w:t>1</w:t>
      </w:r>
      <w:r w:rsidRPr="004F4ACB">
        <w:rPr>
          <w:rFonts w:ascii="华文中宋" w:eastAsia="华文中宋" w:hAnsi="华文中宋" w:hint="eastAsia"/>
          <w:b/>
          <w:sz w:val="28"/>
          <w:szCs w:val="28"/>
        </w:rPr>
        <w:t>个岗位）</w:t>
      </w:r>
    </w:p>
    <w:p w14:paraId="5E0BD5A6" w14:textId="5877755B" w:rsidR="00DE752E" w:rsidRPr="001477E0" w:rsidRDefault="00DE752E" w:rsidP="00DE752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融媒体建设</w:t>
      </w:r>
      <w:r>
        <w:rPr>
          <w:rFonts w:ascii="仿宋" w:eastAsia="仿宋" w:hAnsi="仿宋"/>
          <w:b/>
          <w:sz w:val="28"/>
          <w:szCs w:val="28"/>
        </w:rPr>
        <w:t>岗位</w:t>
      </w:r>
      <w:r w:rsidRPr="001477E0">
        <w:rPr>
          <w:rFonts w:ascii="仿宋" w:eastAsia="仿宋" w:hAnsi="仿宋" w:hint="eastAsia"/>
          <w:b/>
          <w:sz w:val="28"/>
          <w:szCs w:val="28"/>
        </w:rPr>
        <w:t xml:space="preserve"> 1人</w:t>
      </w:r>
    </w:p>
    <w:p w14:paraId="0710379F" w14:textId="40DDB5F4" w:rsidR="00DE752E" w:rsidRPr="004759F7" w:rsidRDefault="00DE752E" w:rsidP="00DE752E">
      <w:pPr>
        <w:ind w:firstLineChars="202" w:firstLine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Pr="004759F7">
        <w:rPr>
          <w:rFonts w:ascii="仿宋" w:eastAsia="仿宋" w:hAnsi="仿宋" w:hint="eastAsia"/>
          <w:sz w:val="28"/>
        </w:rPr>
        <w:t>中共党员，</w:t>
      </w:r>
      <w:r>
        <w:rPr>
          <w:rFonts w:ascii="仿宋" w:eastAsia="仿宋" w:hAnsi="仿宋" w:hint="eastAsia"/>
          <w:sz w:val="28"/>
        </w:rPr>
        <w:t>硕士</w:t>
      </w:r>
      <w:r>
        <w:rPr>
          <w:rFonts w:ascii="仿宋" w:eastAsia="仿宋" w:hAnsi="仿宋"/>
          <w:sz w:val="28"/>
        </w:rPr>
        <w:t>及以上学历</w:t>
      </w:r>
      <w:r>
        <w:rPr>
          <w:rFonts w:ascii="仿宋" w:eastAsia="仿宋" w:hAnsi="仿宋" w:hint="eastAsia"/>
          <w:sz w:val="28"/>
        </w:rPr>
        <w:t>，3</w:t>
      </w:r>
      <w:r>
        <w:rPr>
          <w:rFonts w:ascii="仿宋" w:eastAsia="仿宋" w:hAnsi="仿宋"/>
          <w:sz w:val="28"/>
        </w:rPr>
        <w:t>0</w:t>
      </w:r>
      <w:r w:rsidRPr="004759F7">
        <w:rPr>
          <w:rFonts w:ascii="仿宋" w:eastAsia="仿宋" w:hAnsi="仿宋" w:hint="eastAsia"/>
          <w:sz w:val="28"/>
        </w:rPr>
        <w:t>周岁</w:t>
      </w:r>
      <w:r w:rsidRPr="004759F7">
        <w:rPr>
          <w:rFonts w:ascii="仿宋" w:eastAsia="仿宋" w:hAnsi="仿宋"/>
          <w:sz w:val="28"/>
        </w:rPr>
        <w:t>及以下</w:t>
      </w:r>
      <w:r>
        <w:rPr>
          <w:rFonts w:ascii="仿宋" w:eastAsia="仿宋" w:hAnsi="仿宋" w:hint="eastAsia"/>
          <w:sz w:val="28"/>
        </w:rPr>
        <w:t>，计算机科学</w:t>
      </w:r>
      <w:r>
        <w:rPr>
          <w:rFonts w:ascii="仿宋" w:eastAsia="仿宋" w:hAnsi="仿宋"/>
          <w:sz w:val="28"/>
        </w:rPr>
        <w:t>与技术、网络技术、电子等相关专业</w:t>
      </w:r>
      <w:r w:rsidRPr="004759F7">
        <w:rPr>
          <w:rFonts w:ascii="仿宋" w:eastAsia="仿宋" w:hAnsi="仿宋" w:hint="eastAsia"/>
          <w:sz w:val="28"/>
        </w:rPr>
        <w:t>；</w:t>
      </w:r>
      <w:r w:rsidRPr="004759F7">
        <w:rPr>
          <w:rFonts w:ascii="仿宋" w:eastAsia="仿宋" w:hAnsi="仿宋"/>
          <w:sz w:val="28"/>
        </w:rPr>
        <w:t xml:space="preserve"> </w:t>
      </w:r>
    </w:p>
    <w:p w14:paraId="14327AF9" w14:textId="62A9B115" w:rsidR="00DE752E" w:rsidRPr="004759F7" w:rsidRDefault="00DE752E" w:rsidP="00DE752E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2.熟悉</w:t>
      </w:r>
      <w:r>
        <w:rPr>
          <w:rFonts w:ascii="仿宋" w:eastAsia="仿宋" w:hAnsi="仿宋"/>
          <w:sz w:val="28"/>
        </w:rPr>
        <w:t>新媒体运维、融媒体建设</w:t>
      </w:r>
      <w:r>
        <w:rPr>
          <w:rFonts w:ascii="仿宋" w:eastAsia="仿宋" w:hAnsi="仿宋" w:hint="eastAsia"/>
          <w:sz w:val="28"/>
        </w:rPr>
        <w:t>，具备</w:t>
      </w:r>
      <w:r>
        <w:rPr>
          <w:rFonts w:ascii="仿宋" w:eastAsia="仿宋" w:hAnsi="仿宋"/>
          <w:sz w:val="28"/>
        </w:rPr>
        <w:t>音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视频</w:t>
      </w:r>
      <w:r>
        <w:rPr>
          <w:rFonts w:ascii="仿宋" w:eastAsia="仿宋" w:hAnsi="仿宋" w:hint="eastAsia"/>
          <w:sz w:val="28"/>
        </w:rPr>
        <w:t>制作</w:t>
      </w:r>
      <w:r>
        <w:rPr>
          <w:rFonts w:ascii="仿宋" w:eastAsia="仿宋" w:hAnsi="仿宋"/>
          <w:sz w:val="28"/>
        </w:rPr>
        <w:t>等媒体技能</w:t>
      </w:r>
      <w:r w:rsidRPr="004759F7">
        <w:rPr>
          <w:rFonts w:ascii="仿宋" w:eastAsia="仿宋" w:hAnsi="仿宋"/>
          <w:sz w:val="28"/>
        </w:rPr>
        <w:t>；</w:t>
      </w:r>
    </w:p>
    <w:p w14:paraId="0B2592B6" w14:textId="2CB971E7" w:rsidR="00DE752E" w:rsidRDefault="00DE752E" w:rsidP="00DE752E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3.</w:t>
      </w:r>
      <w:r>
        <w:rPr>
          <w:rFonts w:ascii="仿宋" w:eastAsia="仿宋" w:hAnsi="仿宋" w:hint="eastAsia"/>
          <w:sz w:val="28"/>
        </w:rPr>
        <w:t>协助</w:t>
      </w:r>
      <w:r>
        <w:rPr>
          <w:rFonts w:ascii="仿宋" w:eastAsia="仿宋" w:hAnsi="仿宋"/>
          <w:sz w:val="28"/>
        </w:rPr>
        <w:t>制定学校校园融媒体建设方案</w:t>
      </w:r>
      <w:r w:rsidRPr="004759F7">
        <w:rPr>
          <w:rFonts w:ascii="仿宋" w:eastAsia="仿宋" w:hAnsi="仿宋" w:hint="eastAsia"/>
          <w:sz w:val="28"/>
        </w:rPr>
        <w:t>；</w:t>
      </w:r>
    </w:p>
    <w:p w14:paraId="61537578" w14:textId="2F68666C" w:rsidR="00DE752E" w:rsidRDefault="00DE752E" w:rsidP="00DE752E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4.协助</w:t>
      </w:r>
      <w:r>
        <w:rPr>
          <w:rFonts w:ascii="仿宋" w:eastAsia="仿宋" w:hAnsi="仿宋"/>
          <w:sz w:val="28"/>
        </w:rPr>
        <w:t>推进校园融媒体建设</w:t>
      </w:r>
      <w:r>
        <w:rPr>
          <w:rFonts w:ascii="仿宋" w:eastAsia="仿宋" w:hAnsi="仿宋" w:hint="eastAsia"/>
          <w:sz w:val="28"/>
        </w:rPr>
        <w:t>；</w:t>
      </w:r>
    </w:p>
    <w:p w14:paraId="532DF727" w14:textId="6983E97F" w:rsidR="00DE752E" w:rsidRDefault="00DE752E" w:rsidP="00DE752E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5.</w:t>
      </w:r>
      <w:r>
        <w:rPr>
          <w:rFonts w:ascii="仿宋" w:eastAsia="仿宋" w:hAnsi="仿宋" w:hint="eastAsia"/>
          <w:sz w:val="28"/>
        </w:rPr>
        <w:t>负责</w:t>
      </w:r>
      <w:r>
        <w:rPr>
          <w:rFonts w:ascii="仿宋" w:eastAsia="仿宋" w:hAnsi="仿宋"/>
          <w:sz w:val="28"/>
        </w:rPr>
        <w:t>学校融媒体平台运维工作；</w:t>
      </w:r>
    </w:p>
    <w:p w14:paraId="04A19E6F" w14:textId="7904EC5A" w:rsidR="00DE752E" w:rsidRPr="00DE752E" w:rsidRDefault="00DE752E" w:rsidP="00DE752E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6.</w:t>
      </w:r>
      <w:r>
        <w:rPr>
          <w:rFonts w:ascii="仿宋" w:eastAsia="仿宋" w:hAnsi="仿宋" w:hint="eastAsia"/>
          <w:sz w:val="28"/>
        </w:rPr>
        <w:t>负责</w:t>
      </w:r>
      <w:r>
        <w:rPr>
          <w:rFonts w:ascii="仿宋" w:eastAsia="仿宋" w:hAnsi="仿宋"/>
          <w:sz w:val="28"/>
        </w:rPr>
        <w:t>学校</w:t>
      </w:r>
      <w:r>
        <w:rPr>
          <w:rFonts w:ascii="仿宋" w:eastAsia="仿宋" w:hAnsi="仿宋" w:hint="eastAsia"/>
          <w:sz w:val="28"/>
        </w:rPr>
        <w:t>有线</w:t>
      </w:r>
      <w:r>
        <w:rPr>
          <w:rFonts w:ascii="仿宋" w:eastAsia="仿宋" w:hAnsi="仿宋"/>
          <w:sz w:val="28"/>
        </w:rPr>
        <w:t>电视运维工作；</w:t>
      </w:r>
    </w:p>
    <w:p w14:paraId="3B79F98E" w14:textId="77777777" w:rsidR="00DE752E" w:rsidRPr="004759F7" w:rsidRDefault="00DE752E" w:rsidP="00DE752E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7.</w:t>
      </w:r>
      <w:r w:rsidRPr="004759F7">
        <w:rPr>
          <w:rFonts w:ascii="仿宋" w:eastAsia="仿宋" w:hAnsi="仿宋" w:hint="eastAsia"/>
          <w:sz w:val="28"/>
        </w:rPr>
        <w:t>完成领导交办的其他工作。</w:t>
      </w:r>
    </w:p>
    <w:p w14:paraId="51678138" w14:textId="126EC152" w:rsidR="00DE752E" w:rsidRPr="00C91FB7" w:rsidRDefault="00DE752E" w:rsidP="00DE752E">
      <w:pPr>
        <w:ind w:firstLineChars="201" w:firstLine="565"/>
        <w:rPr>
          <w:rFonts w:ascii="仿宋" w:eastAsia="仿宋" w:hAnsi="仿宋"/>
          <w:b/>
          <w:sz w:val="28"/>
          <w:szCs w:val="30"/>
        </w:rPr>
      </w:pPr>
      <w:r w:rsidRPr="00C91FB7">
        <w:rPr>
          <w:rFonts w:ascii="仿宋" w:eastAsia="仿宋" w:hAnsi="仿宋" w:hint="eastAsia"/>
          <w:b/>
          <w:sz w:val="28"/>
          <w:szCs w:val="30"/>
        </w:rPr>
        <w:t>联系人：</w:t>
      </w:r>
      <w:r>
        <w:rPr>
          <w:rFonts w:ascii="仿宋" w:eastAsia="仿宋" w:hAnsi="仿宋" w:hint="eastAsia"/>
          <w:b/>
          <w:sz w:val="28"/>
          <w:szCs w:val="30"/>
        </w:rPr>
        <w:t xml:space="preserve">扈晓雨     </w:t>
      </w:r>
      <w:r>
        <w:rPr>
          <w:rFonts w:ascii="仿宋" w:eastAsia="仿宋" w:hAnsi="仿宋"/>
          <w:b/>
          <w:sz w:val="28"/>
          <w:szCs w:val="30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</w:rPr>
        <w:t>联系</w:t>
      </w:r>
      <w:r>
        <w:rPr>
          <w:rFonts w:ascii="仿宋" w:eastAsia="仿宋" w:hAnsi="仿宋"/>
          <w:b/>
          <w:sz w:val="28"/>
          <w:szCs w:val="28"/>
        </w:rPr>
        <w:t>电话：</w:t>
      </w:r>
      <w:r>
        <w:rPr>
          <w:rFonts w:ascii="仿宋" w:eastAsia="仿宋" w:hAnsi="仿宋" w:hint="eastAsia"/>
          <w:b/>
          <w:sz w:val="28"/>
          <w:szCs w:val="28"/>
        </w:rPr>
        <w:t>6890</w:t>
      </w:r>
      <w:r>
        <w:rPr>
          <w:rFonts w:ascii="仿宋" w:eastAsia="仿宋" w:hAnsi="仿宋"/>
          <w:b/>
          <w:sz w:val="28"/>
          <w:szCs w:val="28"/>
        </w:rPr>
        <w:t>9920</w:t>
      </w:r>
    </w:p>
    <w:p w14:paraId="1DFFA759" w14:textId="77777777" w:rsidR="002F5C13" w:rsidRPr="00DE752E" w:rsidRDefault="002F5C13" w:rsidP="0068613D">
      <w:pPr>
        <w:pStyle w:val="a3"/>
        <w:spacing w:line="4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07F17339" w14:textId="77777777" w:rsidR="009C31E6" w:rsidRPr="00DD70F0" w:rsidRDefault="009C31E6" w:rsidP="0068613D">
      <w:pPr>
        <w:pStyle w:val="a3"/>
        <w:spacing w:line="4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3A927944" w14:textId="5DED5033" w:rsidR="0068613D" w:rsidRDefault="004759F7" w:rsidP="004759F7">
      <w:pPr>
        <w:widowControl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教务</w:t>
      </w:r>
      <w:r w:rsidR="00880D86">
        <w:rPr>
          <w:rFonts w:ascii="华文中宋" w:eastAsia="华文中宋" w:hAnsi="华文中宋" w:hint="eastAsia"/>
          <w:b/>
          <w:sz w:val="28"/>
          <w:szCs w:val="28"/>
        </w:rPr>
        <w:t>处</w:t>
      </w:r>
      <w:r w:rsidR="0068613D" w:rsidRPr="004F4ACB">
        <w:rPr>
          <w:rFonts w:ascii="华文中宋" w:eastAsia="华文中宋" w:hAnsi="华文中宋" w:hint="eastAsia"/>
          <w:b/>
          <w:sz w:val="28"/>
          <w:szCs w:val="28"/>
        </w:rPr>
        <w:t>（</w:t>
      </w:r>
      <w:r w:rsidR="0068613D">
        <w:rPr>
          <w:rFonts w:ascii="华文中宋" w:eastAsia="华文中宋" w:hAnsi="华文中宋"/>
          <w:b/>
          <w:sz w:val="28"/>
          <w:szCs w:val="28"/>
        </w:rPr>
        <w:t>1</w:t>
      </w:r>
      <w:r w:rsidR="0068613D" w:rsidRPr="004F4ACB">
        <w:rPr>
          <w:rFonts w:ascii="华文中宋" w:eastAsia="华文中宋" w:hAnsi="华文中宋" w:hint="eastAsia"/>
          <w:b/>
          <w:sz w:val="28"/>
          <w:szCs w:val="28"/>
        </w:rPr>
        <w:t>个岗位）</w:t>
      </w:r>
    </w:p>
    <w:p w14:paraId="2FA5BD64" w14:textId="77777777" w:rsidR="00880D86" w:rsidRPr="001477E0" w:rsidRDefault="00880D86" w:rsidP="00880D86">
      <w:pPr>
        <w:rPr>
          <w:rFonts w:ascii="仿宋" w:eastAsia="仿宋" w:hAnsi="仿宋"/>
          <w:b/>
          <w:sz w:val="28"/>
          <w:szCs w:val="28"/>
        </w:rPr>
      </w:pPr>
      <w:r w:rsidRPr="001477E0">
        <w:rPr>
          <w:rFonts w:ascii="仿宋" w:eastAsia="仿宋" w:hAnsi="仿宋" w:hint="eastAsia"/>
          <w:b/>
          <w:sz w:val="28"/>
          <w:szCs w:val="28"/>
        </w:rPr>
        <w:t>行政管理 1人</w:t>
      </w:r>
    </w:p>
    <w:p w14:paraId="5C5120CE" w14:textId="6B4C227C" w:rsidR="00880D86" w:rsidRPr="004759F7" w:rsidRDefault="004759F7" w:rsidP="004759F7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Pr="004759F7">
        <w:rPr>
          <w:rFonts w:ascii="仿宋" w:eastAsia="仿宋" w:hAnsi="仿宋" w:hint="eastAsia"/>
          <w:sz w:val="28"/>
        </w:rPr>
        <w:t>中共</w:t>
      </w:r>
      <w:r w:rsidR="00880D86" w:rsidRPr="004759F7">
        <w:rPr>
          <w:rFonts w:ascii="仿宋" w:eastAsia="仿宋" w:hAnsi="仿宋" w:hint="eastAsia"/>
          <w:sz w:val="28"/>
        </w:rPr>
        <w:t>党员</w:t>
      </w:r>
      <w:r w:rsidRPr="004759F7">
        <w:rPr>
          <w:rFonts w:ascii="仿宋" w:eastAsia="仿宋" w:hAnsi="仿宋" w:hint="eastAsia"/>
          <w:sz w:val="28"/>
        </w:rPr>
        <w:t>，博士</w:t>
      </w:r>
      <w:r w:rsidR="00880D86" w:rsidRPr="004759F7">
        <w:rPr>
          <w:rFonts w:ascii="仿宋" w:eastAsia="仿宋" w:hAnsi="仿宋" w:hint="eastAsia"/>
          <w:sz w:val="28"/>
        </w:rPr>
        <w:t>学历</w:t>
      </w:r>
      <w:r w:rsidRPr="004759F7">
        <w:rPr>
          <w:rFonts w:ascii="仿宋" w:eastAsia="仿宋" w:hAnsi="仿宋" w:hint="eastAsia"/>
          <w:sz w:val="28"/>
        </w:rPr>
        <w:t>，35周岁</w:t>
      </w:r>
      <w:r w:rsidRPr="004759F7">
        <w:rPr>
          <w:rFonts w:ascii="仿宋" w:eastAsia="仿宋" w:hAnsi="仿宋"/>
          <w:sz w:val="28"/>
        </w:rPr>
        <w:t>及以下</w:t>
      </w:r>
      <w:r w:rsidR="00880D86" w:rsidRPr="004759F7">
        <w:rPr>
          <w:rFonts w:ascii="仿宋" w:eastAsia="仿宋" w:hAnsi="仿宋" w:hint="eastAsia"/>
          <w:sz w:val="28"/>
        </w:rPr>
        <w:t>；</w:t>
      </w:r>
      <w:r w:rsidR="00880D86" w:rsidRPr="004759F7">
        <w:rPr>
          <w:rFonts w:ascii="仿宋" w:eastAsia="仿宋" w:hAnsi="仿宋"/>
          <w:sz w:val="28"/>
        </w:rPr>
        <w:t xml:space="preserve"> </w:t>
      </w:r>
    </w:p>
    <w:p w14:paraId="4F7A466B" w14:textId="62D3E296" w:rsidR="004759F7" w:rsidRPr="004759F7" w:rsidRDefault="004759F7" w:rsidP="004759F7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 w:rsidRPr="004759F7">
        <w:rPr>
          <w:rFonts w:ascii="仿宋" w:eastAsia="仿宋" w:hAnsi="仿宋" w:hint="eastAsia"/>
          <w:sz w:val="28"/>
        </w:rPr>
        <w:t>具有</w:t>
      </w:r>
      <w:r w:rsidRPr="004759F7">
        <w:rPr>
          <w:rFonts w:ascii="仿宋" w:eastAsia="仿宋" w:hAnsi="仿宋"/>
          <w:sz w:val="28"/>
        </w:rPr>
        <w:t>3</w:t>
      </w:r>
      <w:r w:rsidRPr="004759F7">
        <w:rPr>
          <w:rFonts w:ascii="仿宋" w:eastAsia="仿宋" w:hAnsi="仿宋" w:hint="eastAsia"/>
          <w:sz w:val="28"/>
        </w:rPr>
        <w:t>年</w:t>
      </w:r>
      <w:r w:rsidRPr="004759F7">
        <w:rPr>
          <w:rFonts w:ascii="仿宋" w:eastAsia="仿宋" w:hAnsi="仿宋"/>
          <w:sz w:val="28"/>
        </w:rPr>
        <w:t>及以上教学管理工作经验，具有教育学学科背景优先；</w:t>
      </w:r>
    </w:p>
    <w:p w14:paraId="263E18F3" w14:textId="75A871ED" w:rsidR="004759F7" w:rsidRPr="004759F7" w:rsidRDefault="004759F7" w:rsidP="004759F7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3.</w:t>
      </w:r>
      <w:r w:rsidRPr="004759F7">
        <w:rPr>
          <w:rFonts w:ascii="仿宋" w:eastAsia="仿宋" w:hAnsi="仿宋" w:hint="eastAsia"/>
          <w:sz w:val="28"/>
        </w:rPr>
        <w:t>熟练</w:t>
      </w:r>
      <w:r w:rsidRPr="004759F7">
        <w:rPr>
          <w:rFonts w:ascii="仿宋" w:eastAsia="仿宋" w:hAnsi="仿宋"/>
          <w:sz w:val="28"/>
        </w:rPr>
        <w:t>使用各种办公软件，具有过硬的文字表达能力和公文写作能力；</w:t>
      </w:r>
    </w:p>
    <w:p w14:paraId="1D84C230" w14:textId="5A277E58" w:rsidR="004759F7" w:rsidRPr="004759F7" w:rsidRDefault="004759F7" w:rsidP="004759F7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4.</w:t>
      </w:r>
      <w:r w:rsidRPr="004759F7">
        <w:rPr>
          <w:rFonts w:ascii="仿宋" w:eastAsia="仿宋" w:hAnsi="仿宋" w:hint="eastAsia"/>
          <w:sz w:val="28"/>
        </w:rPr>
        <w:t>协助</w:t>
      </w:r>
      <w:r w:rsidRPr="004759F7">
        <w:rPr>
          <w:rFonts w:ascii="仿宋" w:eastAsia="仿宋" w:hAnsi="仿宋"/>
          <w:sz w:val="28"/>
        </w:rPr>
        <w:t>领导开展本科教学研究的文案工作；</w:t>
      </w:r>
    </w:p>
    <w:p w14:paraId="1BCED410" w14:textId="3826C984" w:rsidR="004759F7" w:rsidRPr="004759F7" w:rsidRDefault="004759F7" w:rsidP="004759F7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5.</w:t>
      </w:r>
      <w:r w:rsidRPr="004759F7">
        <w:rPr>
          <w:rFonts w:ascii="仿宋" w:eastAsia="仿宋" w:hAnsi="仿宋" w:hint="eastAsia"/>
          <w:sz w:val="28"/>
        </w:rPr>
        <w:t>能够</w:t>
      </w:r>
      <w:r w:rsidRPr="004759F7">
        <w:rPr>
          <w:rFonts w:ascii="仿宋" w:eastAsia="仿宋" w:hAnsi="仿宋"/>
          <w:sz w:val="28"/>
        </w:rPr>
        <w:t>熟练</w:t>
      </w:r>
      <w:r w:rsidRPr="004759F7">
        <w:rPr>
          <w:rFonts w:ascii="仿宋" w:eastAsia="仿宋" w:hAnsi="仿宋" w:hint="eastAsia"/>
          <w:sz w:val="28"/>
        </w:rPr>
        <w:t>开展</w:t>
      </w:r>
      <w:r w:rsidRPr="004759F7">
        <w:rPr>
          <w:rFonts w:ascii="仿宋" w:eastAsia="仿宋" w:hAnsi="仿宋"/>
          <w:sz w:val="28"/>
        </w:rPr>
        <w:t>与人才培养</w:t>
      </w:r>
      <w:r w:rsidRPr="004759F7">
        <w:rPr>
          <w:rFonts w:ascii="仿宋" w:eastAsia="仿宋" w:hAnsi="仿宋" w:hint="eastAsia"/>
          <w:sz w:val="28"/>
        </w:rPr>
        <w:t>改革</w:t>
      </w:r>
      <w:r w:rsidRPr="004759F7">
        <w:rPr>
          <w:rFonts w:ascii="仿宋" w:eastAsia="仿宋" w:hAnsi="仿宋"/>
          <w:sz w:val="28"/>
        </w:rPr>
        <w:t>相关的课程建设、课程改革；</w:t>
      </w:r>
    </w:p>
    <w:p w14:paraId="72E99B29" w14:textId="430D94BC" w:rsidR="004759F7" w:rsidRPr="004759F7" w:rsidRDefault="004759F7" w:rsidP="004759F7">
      <w:pPr>
        <w:ind w:firstLineChars="202" w:firstLine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6.</w:t>
      </w:r>
      <w:r w:rsidRPr="004759F7">
        <w:rPr>
          <w:rFonts w:ascii="仿宋" w:eastAsia="仿宋" w:hAnsi="仿宋" w:hint="eastAsia"/>
          <w:sz w:val="28"/>
        </w:rPr>
        <w:t>熟悉</w:t>
      </w:r>
      <w:r w:rsidRPr="004759F7">
        <w:rPr>
          <w:rFonts w:ascii="仿宋" w:eastAsia="仿宋" w:hAnsi="仿宋"/>
          <w:sz w:val="28"/>
        </w:rPr>
        <w:t>国家本科教育规章</w:t>
      </w:r>
      <w:r w:rsidRPr="004759F7">
        <w:rPr>
          <w:rFonts w:ascii="仿宋" w:eastAsia="仿宋" w:hAnsi="仿宋" w:hint="eastAsia"/>
          <w:sz w:val="28"/>
        </w:rPr>
        <w:t>制度</w:t>
      </w:r>
      <w:r w:rsidRPr="004759F7">
        <w:rPr>
          <w:rFonts w:ascii="仿宋" w:eastAsia="仿宋" w:hAnsi="仿宋"/>
          <w:sz w:val="28"/>
        </w:rPr>
        <w:t>，开展教材建设规划</w:t>
      </w:r>
      <w:r w:rsidRPr="004759F7">
        <w:rPr>
          <w:rFonts w:ascii="仿宋" w:eastAsia="仿宋" w:hAnsi="仿宋" w:hint="eastAsia"/>
          <w:sz w:val="28"/>
        </w:rPr>
        <w:t>、</w:t>
      </w:r>
      <w:r w:rsidRPr="004759F7">
        <w:rPr>
          <w:rFonts w:ascii="仿宋" w:eastAsia="仿宋" w:hAnsi="仿宋"/>
          <w:sz w:val="28"/>
        </w:rPr>
        <w:t>落实教材选用与教材建设工作</w:t>
      </w:r>
      <w:r w:rsidRPr="004759F7">
        <w:rPr>
          <w:rFonts w:ascii="仿宋" w:eastAsia="仿宋" w:hAnsi="仿宋" w:hint="eastAsia"/>
          <w:sz w:val="28"/>
        </w:rPr>
        <w:t>；</w:t>
      </w:r>
    </w:p>
    <w:p w14:paraId="738AA7BA" w14:textId="1FF269A6" w:rsidR="00880D86" w:rsidRPr="004759F7" w:rsidRDefault="004759F7" w:rsidP="004759F7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7.</w:t>
      </w:r>
      <w:r w:rsidR="00880D86" w:rsidRPr="004759F7">
        <w:rPr>
          <w:rFonts w:ascii="仿宋" w:eastAsia="仿宋" w:hAnsi="仿宋" w:hint="eastAsia"/>
          <w:sz w:val="28"/>
        </w:rPr>
        <w:t>完成领导交办的其他工作。</w:t>
      </w:r>
    </w:p>
    <w:p w14:paraId="29517532" w14:textId="3E931821" w:rsidR="00880D86" w:rsidRPr="00C91FB7" w:rsidRDefault="00880D86" w:rsidP="002D4A8D">
      <w:pPr>
        <w:ind w:firstLineChars="201" w:firstLine="565"/>
        <w:rPr>
          <w:rFonts w:ascii="仿宋" w:eastAsia="仿宋" w:hAnsi="仿宋"/>
          <w:b/>
          <w:sz w:val="28"/>
          <w:szCs w:val="30"/>
        </w:rPr>
      </w:pPr>
      <w:r w:rsidRPr="00C91FB7">
        <w:rPr>
          <w:rFonts w:ascii="仿宋" w:eastAsia="仿宋" w:hAnsi="仿宋" w:hint="eastAsia"/>
          <w:b/>
          <w:sz w:val="28"/>
          <w:szCs w:val="30"/>
        </w:rPr>
        <w:t>联系人：</w:t>
      </w:r>
      <w:r w:rsidR="004558B0">
        <w:rPr>
          <w:rFonts w:ascii="仿宋" w:eastAsia="仿宋" w:hAnsi="仿宋" w:hint="eastAsia"/>
          <w:b/>
          <w:sz w:val="28"/>
          <w:szCs w:val="30"/>
        </w:rPr>
        <w:t>邝向</w:t>
      </w:r>
      <w:r w:rsidR="004558B0">
        <w:rPr>
          <w:rFonts w:ascii="仿宋" w:eastAsia="仿宋" w:hAnsi="仿宋"/>
          <w:b/>
          <w:sz w:val="28"/>
          <w:szCs w:val="30"/>
        </w:rPr>
        <w:t>雄</w:t>
      </w:r>
      <w:r>
        <w:rPr>
          <w:rFonts w:ascii="仿宋" w:eastAsia="仿宋" w:hAnsi="仿宋" w:hint="eastAsia"/>
          <w:b/>
          <w:sz w:val="28"/>
          <w:szCs w:val="30"/>
        </w:rPr>
        <w:t xml:space="preserve">     </w:t>
      </w:r>
      <w:r>
        <w:rPr>
          <w:rFonts w:ascii="仿宋" w:eastAsia="仿宋" w:hAnsi="仿宋"/>
          <w:b/>
          <w:sz w:val="28"/>
          <w:szCs w:val="30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</w:rPr>
        <w:t>联系</w:t>
      </w:r>
      <w:r>
        <w:rPr>
          <w:rFonts w:ascii="仿宋" w:eastAsia="仿宋" w:hAnsi="仿宋"/>
          <w:b/>
          <w:sz w:val="28"/>
          <w:szCs w:val="28"/>
        </w:rPr>
        <w:t>电话：</w:t>
      </w:r>
      <w:r>
        <w:rPr>
          <w:rFonts w:ascii="仿宋" w:eastAsia="仿宋" w:hAnsi="仿宋" w:hint="eastAsia"/>
          <w:b/>
          <w:sz w:val="28"/>
          <w:szCs w:val="28"/>
        </w:rPr>
        <w:t>6890</w:t>
      </w:r>
      <w:r w:rsidR="004558B0">
        <w:rPr>
          <w:rFonts w:ascii="仿宋" w:eastAsia="仿宋" w:hAnsi="仿宋"/>
          <w:b/>
          <w:sz w:val="28"/>
          <w:szCs w:val="28"/>
        </w:rPr>
        <w:t>2181</w:t>
      </w:r>
    </w:p>
    <w:p w14:paraId="6C46A197" w14:textId="77777777" w:rsidR="00A56A9C" w:rsidRPr="00DD70F0" w:rsidRDefault="00A56A9C" w:rsidP="00A56A9C">
      <w:pPr>
        <w:pStyle w:val="a3"/>
        <w:spacing w:line="4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2C9BD61D" w14:textId="77777777" w:rsidR="00564E44" w:rsidRDefault="00564E44" w:rsidP="004C23A8">
      <w:pPr>
        <w:widowControl/>
        <w:jc w:val="center"/>
        <w:rPr>
          <w:rFonts w:ascii="华文中宋" w:eastAsia="华文中宋" w:hAnsi="华文中宋"/>
          <w:b/>
          <w:sz w:val="28"/>
          <w:szCs w:val="28"/>
        </w:rPr>
      </w:pPr>
    </w:p>
    <w:p w14:paraId="608BB1F1" w14:textId="5C9D51B8" w:rsidR="004C23A8" w:rsidRDefault="000250CD" w:rsidP="004C23A8">
      <w:pPr>
        <w:widowControl/>
        <w:jc w:val="center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学报编辑</w:t>
      </w:r>
      <w:r>
        <w:rPr>
          <w:rFonts w:ascii="华文中宋" w:eastAsia="华文中宋" w:hAnsi="华文中宋"/>
          <w:b/>
          <w:sz w:val="28"/>
          <w:szCs w:val="28"/>
        </w:rPr>
        <w:t>部</w:t>
      </w:r>
      <w:r w:rsidR="004C23A8" w:rsidRPr="004F4ACB">
        <w:rPr>
          <w:rFonts w:ascii="华文中宋" w:eastAsia="华文中宋" w:hAnsi="华文中宋" w:hint="eastAsia"/>
          <w:b/>
          <w:sz w:val="28"/>
          <w:szCs w:val="28"/>
        </w:rPr>
        <w:t>（</w:t>
      </w:r>
      <w:r w:rsidR="004C23A8">
        <w:rPr>
          <w:rFonts w:ascii="华文中宋" w:eastAsia="华文中宋" w:hAnsi="华文中宋"/>
          <w:b/>
          <w:sz w:val="28"/>
          <w:szCs w:val="28"/>
        </w:rPr>
        <w:t>1</w:t>
      </w:r>
      <w:r w:rsidR="004C23A8" w:rsidRPr="004F4ACB">
        <w:rPr>
          <w:rFonts w:ascii="华文中宋" w:eastAsia="华文中宋" w:hAnsi="华文中宋" w:hint="eastAsia"/>
          <w:b/>
          <w:sz w:val="28"/>
          <w:szCs w:val="28"/>
        </w:rPr>
        <w:t>个岗位）</w:t>
      </w:r>
    </w:p>
    <w:p w14:paraId="6A365133" w14:textId="3270F959" w:rsidR="004C23A8" w:rsidRPr="001477E0" w:rsidRDefault="000250CD" w:rsidP="004C23A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中文编辑</w:t>
      </w:r>
      <w:r w:rsidR="00831086">
        <w:rPr>
          <w:rFonts w:ascii="仿宋" w:eastAsia="仿宋" w:hAnsi="仿宋" w:hint="eastAsia"/>
          <w:b/>
          <w:sz w:val="28"/>
          <w:szCs w:val="28"/>
        </w:rPr>
        <w:t xml:space="preserve">岗位 </w:t>
      </w:r>
      <w:r w:rsidR="004C23A8" w:rsidRPr="001477E0">
        <w:rPr>
          <w:rFonts w:ascii="仿宋" w:eastAsia="仿宋" w:hAnsi="仿宋" w:hint="eastAsia"/>
          <w:b/>
          <w:sz w:val="28"/>
          <w:szCs w:val="28"/>
        </w:rPr>
        <w:t xml:space="preserve"> 1人</w:t>
      </w:r>
    </w:p>
    <w:p w14:paraId="40D60BE3" w14:textId="26712A27" w:rsidR="004C23A8" w:rsidRPr="004759F7" w:rsidRDefault="004C23A8" w:rsidP="004C23A8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0250CD">
        <w:rPr>
          <w:rFonts w:ascii="仿宋" w:eastAsia="仿宋" w:hAnsi="仿宋" w:hint="eastAsia"/>
          <w:sz w:val="28"/>
        </w:rPr>
        <w:t>文学、</w:t>
      </w:r>
      <w:r w:rsidR="000250CD">
        <w:rPr>
          <w:rFonts w:ascii="仿宋" w:eastAsia="仿宋" w:hAnsi="仿宋"/>
          <w:sz w:val="28"/>
        </w:rPr>
        <w:t>语言学</w:t>
      </w:r>
      <w:r w:rsidRPr="004759F7">
        <w:rPr>
          <w:rFonts w:ascii="仿宋" w:eastAsia="仿宋" w:hAnsi="仿宋" w:hint="eastAsia"/>
          <w:sz w:val="28"/>
        </w:rPr>
        <w:t>博士</w:t>
      </w:r>
      <w:r w:rsidR="000250CD">
        <w:rPr>
          <w:rFonts w:ascii="仿宋" w:eastAsia="仿宋" w:hAnsi="仿宋" w:hint="eastAsia"/>
          <w:sz w:val="28"/>
        </w:rPr>
        <w:t>，40周岁及</w:t>
      </w:r>
      <w:r w:rsidR="000250CD">
        <w:rPr>
          <w:rFonts w:ascii="仿宋" w:eastAsia="仿宋" w:hAnsi="仿宋"/>
          <w:sz w:val="28"/>
        </w:rPr>
        <w:t>以下</w:t>
      </w:r>
      <w:r w:rsidRPr="004759F7">
        <w:rPr>
          <w:rFonts w:ascii="仿宋" w:eastAsia="仿宋" w:hAnsi="仿宋" w:hint="eastAsia"/>
          <w:sz w:val="28"/>
        </w:rPr>
        <w:t>；</w:t>
      </w:r>
      <w:r w:rsidRPr="004759F7">
        <w:rPr>
          <w:rFonts w:ascii="仿宋" w:eastAsia="仿宋" w:hAnsi="仿宋"/>
          <w:sz w:val="28"/>
        </w:rPr>
        <w:t xml:space="preserve"> </w:t>
      </w:r>
    </w:p>
    <w:p w14:paraId="6E92CEB1" w14:textId="5CAB1C46" w:rsidR="004C23A8" w:rsidRPr="004759F7" w:rsidRDefault="004C23A8" w:rsidP="004C23A8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 w:rsidRPr="004759F7">
        <w:rPr>
          <w:rFonts w:ascii="仿宋" w:eastAsia="仿宋" w:hAnsi="仿宋" w:hint="eastAsia"/>
          <w:sz w:val="28"/>
        </w:rPr>
        <w:t>具有</w:t>
      </w:r>
      <w:r w:rsidR="000250CD">
        <w:rPr>
          <w:rFonts w:ascii="仿宋" w:eastAsia="仿宋" w:hAnsi="仿宋" w:hint="eastAsia"/>
          <w:sz w:val="28"/>
        </w:rPr>
        <w:t>较强的</w:t>
      </w:r>
      <w:r w:rsidR="000250CD">
        <w:rPr>
          <w:rFonts w:ascii="仿宋" w:eastAsia="仿宋" w:hAnsi="仿宋"/>
          <w:sz w:val="28"/>
        </w:rPr>
        <w:t>选题策划能力</w:t>
      </w:r>
      <w:r w:rsidRPr="004759F7">
        <w:rPr>
          <w:rFonts w:ascii="仿宋" w:eastAsia="仿宋" w:hAnsi="仿宋"/>
          <w:sz w:val="28"/>
        </w:rPr>
        <w:t>；</w:t>
      </w:r>
    </w:p>
    <w:p w14:paraId="1110443B" w14:textId="2FC5CCD0" w:rsidR="004C23A8" w:rsidRPr="004759F7" w:rsidRDefault="004C23A8" w:rsidP="004C23A8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3.</w:t>
      </w:r>
      <w:r w:rsidR="000250CD">
        <w:rPr>
          <w:rFonts w:ascii="仿宋" w:eastAsia="仿宋" w:hAnsi="仿宋" w:hint="eastAsia"/>
          <w:sz w:val="28"/>
        </w:rPr>
        <w:t>掌握编辑学</w:t>
      </w:r>
      <w:r w:rsidR="000250CD">
        <w:rPr>
          <w:rFonts w:ascii="仿宋" w:eastAsia="仿宋" w:hAnsi="仿宋"/>
          <w:sz w:val="28"/>
        </w:rPr>
        <w:t>相关知识、技能</w:t>
      </w:r>
      <w:r w:rsidRPr="004759F7">
        <w:rPr>
          <w:rFonts w:ascii="仿宋" w:eastAsia="仿宋" w:hAnsi="仿宋"/>
          <w:sz w:val="28"/>
        </w:rPr>
        <w:t>；</w:t>
      </w:r>
    </w:p>
    <w:p w14:paraId="38163C83" w14:textId="6A12ABDA" w:rsidR="004C23A8" w:rsidRPr="004759F7" w:rsidRDefault="004C23A8" w:rsidP="004C23A8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4.</w:t>
      </w:r>
      <w:r w:rsidR="000250CD">
        <w:rPr>
          <w:rFonts w:ascii="仿宋" w:eastAsia="仿宋" w:hAnsi="仿宋" w:hint="eastAsia"/>
          <w:sz w:val="28"/>
        </w:rPr>
        <w:t>在本专业</w:t>
      </w:r>
      <w:r w:rsidR="000250CD">
        <w:rPr>
          <w:rFonts w:ascii="仿宋" w:eastAsia="仿宋" w:hAnsi="仿宋"/>
          <w:sz w:val="28"/>
        </w:rPr>
        <w:t>具有较强的科研水平</w:t>
      </w:r>
      <w:r w:rsidRPr="004759F7">
        <w:rPr>
          <w:rFonts w:ascii="仿宋" w:eastAsia="仿宋" w:hAnsi="仿宋"/>
          <w:sz w:val="28"/>
        </w:rPr>
        <w:t>；</w:t>
      </w:r>
    </w:p>
    <w:p w14:paraId="7FC7BA4F" w14:textId="00F91E0C" w:rsidR="004C23A8" w:rsidRPr="004759F7" w:rsidRDefault="004C23A8" w:rsidP="000250CD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5.</w:t>
      </w:r>
      <w:r w:rsidR="000250CD">
        <w:rPr>
          <w:rFonts w:ascii="仿宋" w:eastAsia="仿宋" w:hAnsi="仿宋" w:hint="eastAsia"/>
          <w:sz w:val="28"/>
        </w:rPr>
        <w:t>负责开展</w:t>
      </w:r>
      <w:r w:rsidR="000250CD">
        <w:rPr>
          <w:rFonts w:ascii="仿宋" w:eastAsia="仿宋" w:hAnsi="仿宋"/>
          <w:sz w:val="28"/>
        </w:rPr>
        <w:t>中文编辑工作</w:t>
      </w:r>
      <w:r w:rsidRPr="004759F7">
        <w:rPr>
          <w:rFonts w:ascii="仿宋" w:eastAsia="仿宋" w:hAnsi="仿宋" w:hint="eastAsia"/>
          <w:sz w:val="28"/>
        </w:rPr>
        <w:t>；</w:t>
      </w:r>
    </w:p>
    <w:p w14:paraId="2C4377AA" w14:textId="5CB5ED45" w:rsidR="004C23A8" w:rsidRPr="004759F7" w:rsidRDefault="008F005D" w:rsidP="004C23A8">
      <w:pPr>
        <w:ind w:left="56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6</w:t>
      </w:r>
      <w:r w:rsidR="004C23A8">
        <w:rPr>
          <w:rFonts w:ascii="仿宋" w:eastAsia="仿宋" w:hAnsi="仿宋" w:hint="eastAsia"/>
          <w:sz w:val="28"/>
        </w:rPr>
        <w:t>.</w:t>
      </w:r>
      <w:r w:rsidR="004C23A8" w:rsidRPr="004759F7">
        <w:rPr>
          <w:rFonts w:ascii="仿宋" w:eastAsia="仿宋" w:hAnsi="仿宋" w:hint="eastAsia"/>
          <w:sz w:val="28"/>
        </w:rPr>
        <w:t>完成领导交办的其他工作。</w:t>
      </w:r>
    </w:p>
    <w:p w14:paraId="355C615E" w14:textId="54B7D61F" w:rsidR="00A56A9C" w:rsidRPr="004C23A8" w:rsidRDefault="004C23A8" w:rsidP="000250CD">
      <w:pPr>
        <w:ind w:firstLineChars="201" w:firstLine="565"/>
        <w:rPr>
          <w:rFonts w:ascii="华文中宋" w:eastAsia="华文中宋" w:hAnsi="华文中宋"/>
          <w:b/>
          <w:sz w:val="28"/>
          <w:szCs w:val="28"/>
        </w:rPr>
      </w:pPr>
      <w:r w:rsidRPr="00C91FB7">
        <w:rPr>
          <w:rFonts w:ascii="仿宋" w:eastAsia="仿宋" w:hAnsi="仿宋" w:hint="eastAsia"/>
          <w:b/>
          <w:sz w:val="28"/>
          <w:szCs w:val="30"/>
        </w:rPr>
        <w:t>联系人：</w:t>
      </w:r>
      <w:r w:rsidR="000250CD">
        <w:rPr>
          <w:rFonts w:ascii="仿宋" w:eastAsia="仿宋" w:hAnsi="仿宋" w:hint="eastAsia"/>
          <w:b/>
          <w:sz w:val="28"/>
          <w:szCs w:val="30"/>
        </w:rPr>
        <w:t>滕军</w:t>
      </w:r>
      <w:r>
        <w:rPr>
          <w:rFonts w:ascii="仿宋" w:eastAsia="仿宋" w:hAnsi="仿宋" w:hint="eastAsia"/>
          <w:b/>
          <w:sz w:val="28"/>
          <w:szCs w:val="30"/>
        </w:rPr>
        <w:t xml:space="preserve">     </w:t>
      </w:r>
      <w:r>
        <w:rPr>
          <w:rFonts w:ascii="仿宋" w:eastAsia="仿宋" w:hAnsi="仿宋"/>
          <w:b/>
          <w:sz w:val="28"/>
          <w:szCs w:val="30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</w:rPr>
        <w:t>联系</w:t>
      </w:r>
      <w:r>
        <w:rPr>
          <w:rFonts w:ascii="仿宋" w:eastAsia="仿宋" w:hAnsi="仿宋"/>
          <w:b/>
          <w:sz w:val="28"/>
          <w:szCs w:val="28"/>
        </w:rPr>
        <w:t>电话：</w:t>
      </w:r>
      <w:r>
        <w:rPr>
          <w:rFonts w:ascii="仿宋" w:eastAsia="仿宋" w:hAnsi="仿宋" w:hint="eastAsia"/>
          <w:b/>
          <w:sz w:val="28"/>
          <w:szCs w:val="28"/>
        </w:rPr>
        <w:t>6890</w:t>
      </w:r>
      <w:r>
        <w:rPr>
          <w:rFonts w:ascii="仿宋" w:eastAsia="仿宋" w:hAnsi="仿宋"/>
          <w:b/>
          <w:sz w:val="28"/>
          <w:szCs w:val="28"/>
        </w:rPr>
        <w:t>2</w:t>
      </w:r>
      <w:r w:rsidR="000250CD">
        <w:rPr>
          <w:rFonts w:ascii="仿宋" w:eastAsia="仿宋" w:hAnsi="仿宋"/>
          <w:b/>
          <w:sz w:val="28"/>
          <w:szCs w:val="28"/>
        </w:rPr>
        <w:t>450/68902451</w:t>
      </w:r>
    </w:p>
    <w:sectPr w:rsidR="00A56A9C" w:rsidRPr="004C23A8" w:rsidSect="005B7BD0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E0455" w14:textId="77777777" w:rsidR="00D93B89" w:rsidRDefault="00D93B89" w:rsidP="00B417EB">
      <w:r>
        <w:separator/>
      </w:r>
    </w:p>
  </w:endnote>
  <w:endnote w:type="continuationSeparator" w:id="0">
    <w:p w14:paraId="11CFAC3A" w14:textId="77777777" w:rsidR="00D93B89" w:rsidRDefault="00D93B89" w:rsidP="00B4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50C86" w14:textId="77777777" w:rsidR="00D93B89" w:rsidRDefault="00D93B89" w:rsidP="00B417EB">
      <w:r>
        <w:separator/>
      </w:r>
    </w:p>
  </w:footnote>
  <w:footnote w:type="continuationSeparator" w:id="0">
    <w:p w14:paraId="7CDD3002" w14:textId="77777777" w:rsidR="00D93B89" w:rsidRDefault="00D93B89" w:rsidP="00B4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672E"/>
    <w:multiLevelType w:val="hybridMultilevel"/>
    <w:tmpl w:val="5FF80F6E"/>
    <w:lvl w:ilvl="0" w:tplc="628063C6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345FC2"/>
    <w:multiLevelType w:val="hybridMultilevel"/>
    <w:tmpl w:val="DA1E331E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3F2096"/>
    <w:multiLevelType w:val="hybridMultilevel"/>
    <w:tmpl w:val="9E440568"/>
    <w:lvl w:ilvl="0" w:tplc="E7043940">
      <w:start w:val="1"/>
      <w:numFmt w:val="decimal"/>
      <w:lvlText w:val="%1、"/>
      <w:lvlJc w:val="left"/>
      <w:pPr>
        <w:ind w:left="60" w:hanging="4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" w15:restartNumberingAfterBreak="0">
    <w:nsid w:val="10CC2189"/>
    <w:multiLevelType w:val="hybridMultilevel"/>
    <w:tmpl w:val="84E0F216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9A7B34"/>
    <w:multiLevelType w:val="hybridMultilevel"/>
    <w:tmpl w:val="9E02486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88290E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B677D9"/>
    <w:multiLevelType w:val="hybridMultilevel"/>
    <w:tmpl w:val="FE165C4A"/>
    <w:lvl w:ilvl="0" w:tplc="91BC80DC">
      <w:start w:val="1"/>
      <w:numFmt w:val="decimal"/>
      <w:lvlText w:val="%1．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170C57CA"/>
    <w:multiLevelType w:val="hybridMultilevel"/>
    <w:tmpl w:val="560ECE54"/>
    <w:lvl w:ilvl="0" w:tplc="2F0A0B2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12" w:hanging="420"/>
      </w:pPr>
    </w:lvl>
    <w:lvl w:ilvl="2" w:tplc="0409001B" w:tentative="1">
      <w:start w:val="1"/>
      <w:numFmt w:val="lowerRoman"/>
      <w:lvlText w:val="%3."/>
      <w:lvlJc w:val="righ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9" w:tentative="1">
      <w:start w:val="1"/>
      <w:numFmt w:val="lowerLetter"/>
      <w:lvlText w:val="%5)"/>
      <w:lvlJc w:val="left"/>
      <w:pPr>
        <w:ind w:left="2372" w:hanging="420"/>
      </w:pPr>
    </w:lvl>
    <w:lvl w:ilvl="5" w:tplc="0409001B" w:tentative="1">
      <w:start w:val="1"/>
      <w:numFmt w:val="lowerRoman"/>
      <w:lvlText w:val="%6."/>
      <w:lvlJc w:val="righ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9" w:tentative="1">
      <w:start w:val="1"/>
      <w:numFmt w:val="lowerLetter"/>
      <w:lvlText w:val="%8)"/>
      <w:lvlJc w:val="left"/>
      <w:pPr>
        <w:ind w:left="3632" w:hanging="420"/>
      </w:pPr>
    </w:lvl>
    <w:lvl w:ilvl="8" w:tplc="0409001B" w:tentative="1">
      <w:start w:val="1"/>
      <w:numFmt w:val="lowerRoman"/>
      <w:lvlText w:val="%9."/>
      <w:lvlJc w:val="right"/>
      <w:pPr>
        <w:ind w:left="4052" w:hanging="420"/>
      </w:pPr>
    </w:lvl>
  </w:abstractNum>
  <w:abstractNum w:abstractNumId="8" w15:restartNumberingAfterBreak="0">
    <w:nsid w:val="19284C94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6B5F3B"/>
    <w:multiLevelType w:val="hybridMultilevel"/>
    <w:tmpl w:val="704A4BD2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EB046F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EF6E5F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0B915D2"/>
    <w:multiLevelType w:val="hybridMultilevel"/>
    <w:tmpl w:val="8C02A70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3" w15:restartNumberingAfterBreak="0">
    <w:nsid w:val="23786D6E"/>
    <w:multiLevelType w:val="hybridMultilevel"/>
    <w:tmpl w:val="D278DAC6"/>
    <w:lvl w:ilvl="0" w:tplc="F7229BC4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632C72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6070DA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F976D45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D00ADA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9F059F8"/>
    <w:multiLevelType w:val="hybridMultilevel"/>
    <w:tmpl w:val="A23A3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B991A54"/>
    <w:multiLevelType w:val="hybridMultilevel"/>
    <w:tmpl w:val="8F4A7F36"/>
    <w:lvl w:ilvl="0" w:tplc="F6523026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CD15A79"/>
    <w:multiLevelType w:val="hybridMultilevel"/>
    <w:tmpl w:val="27D20306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F7C27E5"/>
    <w:multiLevelType w:val="hybridMultilevel"/>
    <w:tmpl w:val="24DE9A28"/>
    <w:lvl w:ilvl="0" w:tplc="23B66A44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4" w:hanging="420"/>
      </w:pPr>
    </w:lvl>
    <w:lvl w:ilvl="2" w:tplc="0409001B" w:tentative="1">
      <w:start w:val="1"/>
      <w:numFmt w:val="lowerRoman"/>
      <w:lvlText w:val="%3."/>
      <w:lvlJc w:val="righ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9" w:tentative="1">
      <w:start w:val="1"/>
      <w:numFmt w:val="lowerLetter"/>
      <w:lvlText w:val="%5)"/>
      <w:lvlJc w:val="left"/>
      <w:pPr>
        <w:ind w:left="3044" w:hanging="420"/>
      </w:pPr>
    </w:lvl>
    <w:lvl w:ilvl="5" w:tplc="0409001B" w:tentative="1">
      <w:start w:val="1"/>
      <w:numFmt w:val="lowerRoman"/>
      <w:lvlText w:val="%6."/>
      <w:lvlJc w:val="righ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9" w:tentative="1">
      <w:start w:val="1"/>
      <w:numFmt w:val="lowerLetter"/>
      <w:lvlText w:val="%8)"/>
      <w:lvlJc w:val="left"/>
      <w:pPr>
        <w:ind w:left="4304" w:hanging="420"/>
      </w:pPr>
    </w:lvl>
    <w:lvl w:ilvl="8" w:tplc="0409001B" w:tentative="1">
      <w:start w:val="1"/>
      <w:numFmt w:val="lowerRoman"/>
      <w:lvlText w:val="%9."/>
      <w:lvlJc w:val="right"/>
      <w:pPr>
        <w:ind w:left="4724" w:hanging="420"/>
      </w:pPr>
    </w:lvl>
  </w:abstractNum>
  <w:abstractNum w:abstractNumId="22" w15:restartNumberingAfterBreak="0">
    <w:nsid w:val="40FF3C62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2D35A78"/>
    <w:multiLevelType w:val="hybridMultilevel"/>
    <w:tmpl w:val="F49CADFE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4" w15:restartNumberingAfterBreak="0">
    <w:nsid w:val="499D4B85"/>
    <w:multiLevelType w:val="hybridMultilevel"/>
    <w:tmpl w:val="8C02A70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5" w15:restartNumberingAfterBreak="0">
    <w:nsid w:val="4BBF1CB4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047885"/>
    <w:multiLevelType w:val="hybridMultilevel"/>
    <w:tmpl w:val="9E02486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E341C8"/>
    <w:multiLevelType w:val="hybridMultilevel"/>
    <w:tmpl w:val="30545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2F0A0B2E">
      <w:start w:val="1"/>
      <w:numFmt w:val="decimal"/>
      <w:lvlText w:val="%3."/>
      <w:lvlJc w:val="left"/>
      <w:pPr>
        <w:ind w:left="988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ECB793D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F552E24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0EE11C4"/>
    <w:multiLevelType w:val="hybridMultilevel"/>
    <w:tmpl w:val="BAC25610"/>
    <w:lvl w:ilvl="0" w:tplc="19564C7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1" w15:restartNumberingAfterBreak="0">
    <w:nsid w:val="53F51DE2"/>
    <w:multiLevelType w:val="hybridMultilevel"/>
    <w:tmpl w:val="E0C21658"/>
    <w:lvl w:ilvl="0" w:tplc="87C87F08">
      <w:start w:val="1"/>
      <w:numFmt w:val="decimal"/>
      <w:lvlText w:val="%1、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32" w15:restartNumberingAfterBreak="0">
    <w:nsid w:val="552E1A75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25C3650"/>
    <w:multiLevelType w:val="hybridMultilevel"/>
    <w:tmpl w:val="8C02A70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4" w15:restartNumberingAfterBreak="0">
    <w:nsid w:val="638244ED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41B3ABE"/>
    <w:multiLevelType w:val="hybridMultilevel"/>
    <w:tmpl w:val="A468CF1E"/>
    <w:lvl w:ilvl="0" w:tplc="C42A0DFC">
      <w:start w:val="1"/>
      <w:numFmt w:val="decimal"/>
      <w:lvlText w:val="（%1）"/>
      <w:lvlJc w:val="left"/>
      <w:pPr>
        <w:ind w:left="9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6" w:hanging="420"/>
      </w:pPr>
    </w:lvl>
    <w:lvl w:ilvl="2" w:tplc="0409001B" w:tentative="1">
      <w:start w:val="1"/>
      <w:numFmt w:val="lowerRoman"/>
      <w:lvlText w:val="%3."/>
      <w:lvlJc w:val="righ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9" w:tentative="1">
      <w:start w:val="1"/>
      <w:numFmt w:val="lowerLetter"/>
      <w:lvlText w:val="%5)"/>
      <w:lvlJc w:val="left"/>
      <w:pPr>
        <w:ind w:left="2626" w:hanging="420"/>
      </w:pPr>
    </w:lvl>
    <w:lvl w:ilvl="5" w:tplc="0409001B" w:tentative="1">
      <w:start w:val="1"/>
      <w:numFmt w:val="lowerRoman"/>
      <w:lvlText w:val="%6."/>
      <w:lvlJc w:val="righ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9" w:tentative="1">
      <w:start w:val="1"/>
      <w:numFmt w:val="lowerLetter"/>
      <w:lvlText w:val="%8)"/>
      <w:lvlJc w:val="left"/>
      <w:pPr>
        <w:ind w:left="3886" w:hanging="420"/>
      </w:pPr>
    </w:lvl>
    <w:lvl w:ilvl="8" w:tplc="0409001B" w:tentative="1">
      <w:start w:val="1"/>
      <w:numFmt w:val="lowerRoman"/>
      <w:lvlText w:val="%9."/>
      <w:lvlJc w:val="right"/>
      <w:pPr>
        <w:ind w:left="4306" w:hanging="420"/>
      </w:pPr>
    </w:lvl>
  </w:abstractNum>
  <w:abstractNum w:abstractNumId="36" w15:restartNumberingAfterBreak="0">
    <w:nsid w:val="676D0A3F"/>
    <w:multiLevelType w:val="hybridMultilevel"/>
    <w:tmpl w:val="9E02486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8A145A5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C320C9A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EC07957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F0B48B4"/>
    <w:multiLevelType w:val="hybridMultilevel"/>
    <w:tmpl w:val="B67E90A0"/>
    <w:lvl w:ilvl="0" w:tplc="6CF0CEDE">
      <w:start w:val="1"/>
      <w:numFmt w:val="decimal"/>
      <w:lvlText w:val="%1."/>
      <w:lvlJc w:val="left"/>
      <w:pPr>
        <w:ind w:left="98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1" w15:restartNumberingAfterBreak="0">
    <w:nsid w:val="70EC5AD6"/>
    <w:multiLevelType w:val="hybridMultilevel"/>
    <w:tmpl w:val="F49CADFE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2" w15:restartNumberingAfterBreak="0">
    <w:nsid w:val="73596688"/>
    <w:multiLevelType w:val="hybridMultilevel"/>
    <w:tmpl w:val="9E02486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3751418"/>
    <w:multiLevelType w:val="hybridMultilevel"/>
    <w:tmpl w:val="8C02A70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4" w15:restartNumberingAfterBreak="0">
    <w:nsid w:val="74A95026"/>
    <w:multiLevelType w:val="hybridMultilevel"/>
    <w:tmpl w:val="F94A2A62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5" w15:restartNumberingAfterBreak="0">
    <w:nsid w:val="77943F18"/>
    <w:multiLevelType w:val="hybridMultilevel"/>
    <w:tmpl w:val="8E10689A"/>
    <w:lvl w:ilvl="0" w:tplc="E70439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B750E05"/>
    <w:multiLevelType w:val="hybridMultilevel"/>
    <w:tmpl w:val="9E02486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F320443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8"/>
  </w:num>
  <w:num w:numId="4">
    <w:abstractNumId w:val="27"/>
  </w:num>
  <w:num w:numId="5">
    <w:abstractNumId w:val="9"/>
  </w:num>
  <w:num w:numId="6">
    <w:abstractNumId w:val="19"/>
  </w:num>
  <w:num w:numId="7">
    <w:abstractNumId w:val="13"/>
  </w:num>
  <w:num w:numId="8">
    <w:abstractNumId w:val="12"/>
  </w:num>
  <w:num w:numId="9">
    <w:abstractNumId w:val="2"/>
  </w:num>
  <w:num w:numId="10">
    <w:abstractNumId w:val="45"/>
  </w:num>
  <w:num w:numId="11">
    <w:abstractNumId w:val="0"/>
  </w:num>
  <w:num w:numId="12">
    <w:abstractNumId w:val="21"/>
  </w:num>
  <w:num w:numId="13">
    <w:abstractNumId w:val="24"/>
  </w:num>
  <w:num w:numId="14">
    <w:abstractNumId w:val="41"/>
  </w:num>
  <w:num w:numId="15">
    <w:abstractNumId w:val="23"/>
  </w:num>
  <w:num w:numId="16">
    <w:abstractNumId w:val="33"/>
  </w:num>
  <w:num w:numId="17">
    <w:abstractNumId w:val="43"/>
  </w:num>
  <w:num w:numId="18">
    <w:abstractNumId w:val="34"/>
  </w:num>
  <w:num w:numId="19">
    <w:abstractNumId w:val="14"/>
  </w:num>
  <w:num w:numId="20">
    <w:abstractNumId w:val="47"/>
  </w:num>
  <w:num w:numId="21">
    <w:abstractNumId w:val="7"/>
  </w:num>
  <w:num w:numId="22">
    <w:abstractNumId w:val="37"/>
  </w:num>
  <w:num w:numId="23">
    <w:abstractNumId w:val="20"/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7"/>
  </w:num>
  <w:num w:numId="28">
    <w:abstractNumId w:val="28"/>
  </w:num>
  <w:num w:numId="29">
    <w:abstractNumId w:val="30"/>
  </w:num>
  <w:num w:numId="30">
    <w:abstractNumId w:val="29"/>
  </w:num>
  <w:num w:numId="31">
    <w:abstractNumId w:val="40"/>
  </w:num>
  <w:num w:numId="32">
    <w:abstractNumId w:val="22"/>
  </w:num>
  <w:num w:numId="33">
    <w:abstractNumId w:val="32"/>
  </w:num>
  <w:num w:numId="34">
    <w:abstractNumId w:val="39"/>
  </w:num>
  <w:num w:numId="35">
    <w:abstractNumId w:val="25"/>
  </w:num>
  <w:num w:numId="36">
    <w:abstractNumId w:val="38"/>
  </w:num>
  <w:num w:numId="37">
    <w:abstractNumId w:val="5"/>
  </w:num>
  <w:num w:numId="38">
    <w:abstractNumId w:val="16"/>
  </w:num>
  <w:num w:numId="39">
    <w:abstractNumId w:val="11"/>
  </w:num>
  <w:num w:numId="40">
    <w:abstractNumId w:val="3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46"/>
  </w:num>
  <w:num w:numId="44">
    <w:abstractNumId w:val="4"/>
  </w:num>
  <w:num w:numId="45">
    <w:abstractNumId w:val="10"/>
  </w:num>
  <w:num w:numId="46">
    <w:abstractNumId w:val="35"/>
  </w:num>
  <w:num w:numId="47">
    <w:abstractNumId w:val="6"/>
  </w:num>
  <w:num w:numId="48">
    <w:abstractNumId w:val="26"/>
  </w:num>
  <w:num w:numId="49">
    <w:abstractNumId w:val="1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3D"/>
    <w:rsid w:val="00013F9E"/>
    <w:rsid w:val="000250CD"/>
    <w:rsid w:val="0003111A"/>
    <w:rsid w:val="0003467A"/>
    <w:rsid w:val="00037E5F"/>
    <w:rsid w:val="00040898"/>
    <w:rsid w:val="000430A0"/>
    <w:rsid w:val="0005585A"/>
    <w:rsid w:val="00057C83"/>
    <w:rsid w:val="00061E58"/>
    <w:rsid w:val="00065943"/>
    <w:rsid w:val="000953CA"/>
    <w:rsid w:val="00096E76"/>
    <w:rsid w:val="000979B9"/>
    <w:rsid w:val="000A7B01"/>
    <w:rsid w:val="000B09C0"/>
    <w:rsid w:val="000B3694"/>
    <w:rsid w:val="000B53A5"/>
    <w:rsid w:val="000E2407"/>
    <w:rsid w:val="000E47E1"/>
    <w:rsid w:val="000E6375"/>
    <w:rsid w:val="000F34F0"/>
    <w:rsid w:val="00116A6F"/>
    <w:rsid w:val="001402BB"/>
    <w:rsid w:val="001613C4"/>
    <w:rsid w:val="00162828"/>
    <w:rsid w:val="001661E9"/>
    <w:rsid w:val="00170D5F"/>
    <w:rsid w:val="001A14B6"/>
    <w:rsid w:val="001D536B"/>
    <w:rsid w:val="00204583"/>
    <w:rsid w:val="00207387"/>
    <w:rsid w:val="002074A7"/>
    <w:rsid w:val="002077D4"/>
    <w:rsid w:val="00210FB7"/>
    <w:rsid w:val="00211BFE"/>
    <w:rsid w:val="00220C49"/>
    <w:rsid w:val="00274AB6"/>
    <w:rsid w:val="00287F59"/>
    <w:rsid w:val="002905DA"/>
    <w:rsid w:val="00292271"/>
    <w:rsid w:val="00295DF1"/>
    <w:rsid w:val="002A06D4"/>
    <w:rsid w:val="002A0E22"/>
    <w:rsid w:val="002A42C7"/>
    <w:rsid w:val="002B129F"/>
    <w:rsid w:val="002C0101"/>
    <w:rsid w:val="002C1133"/>
    <w:rsid w:val="002D498B"/>
    <w:rsid w:val="002D4A8D"/>
    <w:rsid w:val="002D785F"/>
    <w:rsid w:val="002F24B2"/>
    <w:rsid w:val="002F5C13"/>
    <w:rsid w:val="00316AAD"/>
    <w:rsid w:val="00324283"/>
    <w:rsid w:val="003616F0"/>
    <w:rsid w:val="00380CE5"/>
    <w:rsid w:val="00394507"/>
    <w:rsid w:val="003A36FD"/>
    <w:rsid w:val="003D4441"/>
    <w:rsid w:val="003D7E09"/>
    <w:rsid w:val="003F4242"/>
    <w:rsid w:val="003F742B"/>
    <w:rsid w:val="004148C4"/>
    <w:rsid w:val="00423E55"/>
    <w:rsid w:val="00440AE1"/>
    <w:rsid w:val="004558B0"/>
    <w:rsid w:val="004733F1"/>
    <w:rsid w:val="004759F7"/>
    <w:rsid w:val="00491D1E"/>
    <w:rsid w:val="004A3AC4"/>
    <w:rsid w:val="004B647C"/>
    <w:rsid w:val="004B6F15"/>
    <w:rsid w:val="004C23A8"/>
    <w:rsid w:val="004C266A"/>
    <w:rsid w:val="004C5E1F"/>
    <w:rsid w:val="004E47E8"/>
    <w:rsid w:val="004F5480"/>
    <w:rsid w:val="00515EB2"/>
    <w:rsid w:val="00564E44"/>
    <w:rsid w:val="00573296"/>
    <w:rsid w:val="00596905"/>
    <w:rsid w:val="005A05C3"/>
    <w:rsid w:val="005A1D3E"/>
    <w:rsid w:val="005B00FD"/>
    <w:rsid w:val="005B7BD0"/>
    <w:rsid w:val="005C6381"/>
    <w:rsid w:val="005E686C"/>
    <w:rsid w:val="00602E8F"/>
    <w:rsid w:val="00606171"/>
    <w:rsid w:val="00616672"/>
    <w:rsid w:val="0065199D"/>
    <w:rsid w:val="006724CA"/>
    <w:rsid w:val="006755B4"/>
    <w:rsid w:val="00683A25"/>
    <w:rsid w:val="0068613D"/>
    <w:rsid w:val="00695157"/>
    <w:rsid w:val="006B6D7C"/>
    <w:rsid w:val="006C61FF"/>
    <w:rsid w:val="006F309B"/>
    <w:rsid w:val="006F3EA7"/>
    <w:rsid w:val="006F604F"/>
    <w:rsid w:val="006F7036"/>
    <w:rsid w:val="0070086B"/>
    <w:rsid w:val="007416C3"/>
    <w:rsid w:val="007428EA"/>
    <w:rsid w:val="00766591"/>
    <w:rsid w:val="0077410E"/>
    <w:rsid w:val="00781647"/>
    <w:rsid w:val="007A429A"/>
    <w:rsid w:val="007A513C"/>
    <w:rsid w:val="007B2B94"/>
    <w:rsid w:val="007B551A"/>
    <w:rsid w:val="007C2002"/>
    <w:rsid w:val="007E0E08"/>
    <w:rsid w:val="007F5056"/>
    <w:rsid w:val="00807FE3"/>
    <w:rsid w:val="00824F3D"/>
    <w:rsid w:val="00831086"/>
    <w:rsid w:val="00842145"/>
    <w:rsid w:val="0085365C"/>
    <w:rsid w:val="00862474"/>
    <w:rsid w:val="00873A40"/>
    <w:rsid w:val="00880D86"/>
    <w:rsid w:val="008B4968"/>
    <w:rsid w:val="008B7754"/>
    <w:rsid w:val="008C0DDC"/>
    <w:rsid w:val="008E469E"/>
    <w:rsid w:val="008F005D"/>
    <w:rsid w:val="008F1DDB"/>
    <w:rsid w:val="008F6C0D"/>
    <w:rsid w:val="00900786"/>
    <w:rsid w:val="00901A65"/>
    <w:rsid w:val="0090417B"/>
    <w:rsid w:val="009118B8"/>
    <w:rsid w:val="00911A5B"/>
    <w:rsid w:val="00922998"/>
    <w:rsid w:val="009259F5"/>
    <w:rsid w:val="009370C3"/>
    <w:rsid w:val="00945498"/>
    <w:rsid w:val="00973CE7"/>
    <w:rsid w:val="00985ECD"/>
    <w:rsid w:val="00990CB8"/>
    <w:rsid w:val="009A1E85"/>
    <w:rsid w:val="009B635A"/>
    <w:rsid w:val="009C31E6"/>
    <w:rsid w:val="009F48BF"/>
    <w:rsid w:val="00A10A3C"/>
    <w:rsid w:val="00A13F0D"/>
    <w:rsid w:val="00A35A6E"/>
    <w:rsid w:val="00A36847"/>
    <w:rsid w:val="00A4685D"/>
    <w:rsid w:val="00A55917"/>
    <w:rsid w:val="00A56A9C"/>
    <w:rsid w:val="00A72701"/>
    <w:rsid w:val="00A755E4"/>
    <w:rsid w:val="00A80616"/>
    <w:rsid w:val="00A94C4A"/>
    <w:rsid w:val="00A968F5"/>
    <w:rsid w:val="00AB54F7"/>
    <w:rsid w:val="00AB766E"/>
    <w:rsid w:val="00AC462A"/>
    <w:rsid w:val="00AD77A9"/>
    <w:rsid w:val="00AF1AD4"/>
    <w:rsid w:val="00AF53ED"/>
    <w:rsid w:val="00AF783B"/>
    <w:rsid w:val="00B22026"/>
    <w:rsid w:val="00B415D6"/>
    <w:rsid w:val="00B417EB"/>
    <w:rsid w:val="00BA5494"/>
    <w:rsid w:val="00BC7062"/>
    <w:rsid w:val="00BE2175"/>
    <w:rsid w:val="00C15ED7"/>
    <w:rsid w:val="00C30F6C"/>
    <w:rsid w:val="00C3153C"/>
    <w:rsid w:val="00C34C86"/>
    <w:rsid w:val="00C36288"/>
    <w:rsid w:val="00C43331"/>
    <w:rsid w:val="00C56FEC"/>
    <w:rsid w:val="00C6705E"/>
    <w:rsid w:val="00C70147"/>
    <w:rsid w:val="00C71912"/>
    <w:rsid w:val="00C77A09"/>
    <w:rsid w:val="00C943F6"/>
    <w:rsid w:val="00CA19F1"/>
    <w:rsid w:val="00CB5175"/>
    <w:rsid w:val="00CC342F"/>
    <w:rsid w:val="00CD7910"/>
    <w:rsid w:val="00D04312"/>
    <w:rsid w:val="00D37706"/>
    <w:rsid w:val="00D679A4"/>
    <w:rsid w:val="00D93B89"/>
    <w:rsid w:val="00DB5AEB"/>
    <w:rsid w:val="00DC4BBE"/>
    <w:rsid w:val="00DD5D20"/>
    <w:rsid w:val="00DD70F0"/>
    <w:rsid w:val="00DE1687"/>
    <w:rsid w:val="00DE375D"/>
    <w:rsid w:val="00DE752E"/>
    <w:rsid w:val="00E1496F"/>
    <w:rsid w:val="00E17FF0"/>
    <w:rsid w:val="00E22245"/>
    <w:rsid w:val="00E343A5"/>
    <w:rsid w:val="00E46BB9"/>
    <w:rsid w:val="00E5614A"/>
    <w:rsid w:val="00E64AEE"/>
    <w:rsid w:val="00E85116"/>
    <w:rsid w:val="00E965F9"/>
    <w:rsid w:val="00E971AB"/>
    <w:rsid w:val="00EA34E2"/>
    <w:rsid w:val="00EB458F"/>
    <w:rsid w:val="00EC33C9"/>
    <w:rsid w:val="00ED2DE3"/>
    <w:rsid w:val="00EE3B49"/>
    <w:rsid w:val="00EF2A40"/>
    <w:rsid w:val="00F238A0"/>
    <w:rsid w:val="00F24A6B"/>
    <w:rsid w:val="00F44348"/>
    <w:rsid w:val="00F443EA"/>
    <w:rsid w:val="00F57E7B"/>
    <w:rsid w:val="00F669B5"/>
    <w:rsid w:val="00F907E5"/>
    <w:rsid w:val="00FA217D"/>
    <w:rsid w:val="00FB0217"/>
    <w:rsid w:val="00FB110D"/>
    <w:rsid w:val="00FB5073"/>
    <w:rsid w:val="00FC71DB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D48BB"/>
  <w15:docId w15:val="{B7114F52-9313-491E-A9E0-6555328B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13D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B41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17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1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17EB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6F3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annotation reference"/>
    <w:basedOn w:val="a0"/>
    <w:uiPriority w:val="99"/>
    <w:semiHidden/>
    <w:unhideWhenUsed/>
    <w:rsid w:val="00316AA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16AAD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16AAD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16AA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316AAD"/>
    <w:rPr>
      <w:rFonts w:ascii="Times New Roman" w:eastAsia="宋体" w:hAnsi="Times New Roman" w:cs="Times New Roman"/>
      <w:b/>
      <w:bCs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316A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16A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郭玲</cp:lastModifiedBy>
  <cp:revision>184</cp:revision>
  <cp:lastPrinted>2021-12-30T03:28:00Z</cp:lastPrinted>
  <dcterms:created xsi:type="dcterms:W3CDTF">2019-05-28T00:29:00Z</dcterms:created>
  <dcterms:modified xsi:type="dcterms:W3CDTF">2022-01-05T02:08:00Z</dcterms:modified>
</cp:coreProperties>
</file>