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"/>
        <w:rPr>
          <w:rFonts w:hint="default"/>
          <w:color w:val="3F444B"/>
          <w:w w:val="105"/>
          <w:sz w:val="32"/>
          <w:szCs w:val="32"/>
          <w:lang w:val="en-US" w:eastAsia="zh-CN"/>
        </w:rPr>
      </w:pPr>
      <w:r>
        <w:rPr>
          <w:rFonts w:hint="eastAsia"/>
          <w:color w:val="3F444B"/>
          <w:w w:val="105"/>
          <w:sz w:val="32"/>
          <w:szCs w:val="32"/>
          <w:lang w:eastAsia="zh-CN"/>
        </w:rPr>
        <w:t>附件</w:t>
      </w:r>
      <w:r>
        <w:rPr>
          <w:rFonts w:hint="eastAsia"/>
          <w:color w:val="3F444B"/>
          <w:w w:val="105"/>
          <w:sz w:val="32"/>
          <w:szCs w:val="32"/>
          <w:lang w:val="en-US" w:eastAsia="zh-CN"/>
        </w:rPr>
        <w:t>1</w:t>
      </w:r>
    </w:p>
    <w:tbl>
      <w:tblPr>
        <w:tblStyle w:val="4"/>
        <w:tblW w:w="135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1182"/>
        <w:gridCol w:w="1481"/>
        <w:gridCol w:w="683"/>
        <w:gridCol w:w="1424"/>
        <w:gridCol w:w="967"/>
        <w:gridCol w:w="1054"/>
        <w:gridCol w:w="1782"/>
        <w:gridCol w:w="2335"/>
        <w:gridCol w:w="10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正安县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营商环境建设局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2021年面向全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县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选调工作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人员职位表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</w:t>
            </w:r>
            <w:r>
              <w:rPr>
                <w:rFonts w:hint="eastAsia" w:asci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选调1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个岗位</w:t>
            </w:r>
            <w:r>
              <w:rPr>
                <w:rFonts w:hint="eastAsia" w:asci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4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22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  <w:tc>
          <w:tcPr>
            <w:tcW w:w="23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报名联系人及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3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正安县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营商环境建设局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全日制普通高校本科及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以上学历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0851-264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34A9"/>
    <w:rsid w:val="00EE59DA"/>
    <w:rsid w:val="01153704"/>
    <w:rsid w:val="013A22F0"/>
    <w:rsid w:val="026E29C6"/>
    <w:rsid w:val="03071335"/>
    <w:rsid w:val="03BC59E3"/>
    <w:rsid w:val="040F3DF9"/>
    <w:rsid w:val="06DB0688"/>
    <w:rsid w:val="07E71FA7"/>
    <w:rsid w:val="07F4349A"/>
    <w:rsid w:val="093E5516"/>
    <w:rsid w:val="0943152C"/>
    <w:rsid w:val="0A240A94"/>
    <w:rsid w:val="0AA13623"/>
    <w:rsid w:val="0B2E387B"/>
    <w:rsid w:val="0C8F4989"/>
    <w:rsid w:val="0CAE7959"/>
    <w:rsid w:val="0D836E13"/>
    <w:rsid w:val="0E5019FF"/>
    <w:rsid w:val="0FB45CC9"/>
    <w:rsid w:val="0FCB7E04"/>
    <w:rsid w:val="107F5765"/>
    <w:rsid w:val="10871381"/>
    <w:rsid w:val="108E3B26"/>
    <w:rsid w:val="111E073E"/>
    <w:rsid w:val="11236066"/>
    <w:rsid w:val="118869D1"/>
    <w:rsid w:val="1240485B"/>
    <w:rsid w:val="13190B07"/>
    <w:rsid w:val="136503FF"/>
    <w:rsid w:val="1384167C"/>
    <w:rsid w:val="17957107"/>
    <w:rsid w:val="19573912"/>
    <w:rsid w:val="1A3C7A40"/>
    <w:rsid w:val="1B944AB8"/>
    <w:rsid w:val="20A108B8"/>
    <w:rsid w:val="20E810B4"/>
    <w:rsid w:val="21481566"/>
    <w:rsid w:val="228D31F8"/>
    <w:rsid w:val="22F64B60"/>
    <w:rsid w:val="230A4BA1"/>
    <w:rsid w:val="237F101F"/>
    <w:rsid w:val="23AA568D"/>
    <w:rsid w:val="23BE556A"/>
    <w:rsid w:val="248468B9"/>
    <w:rsid w:val="257F7069"/>
    <w:rsid w:val="263D61F8"/>
    <w:rsid w:val="26961485"/>
    <w:rsid w:val="2883552F"/>
    <w:rsid w:val="29725010"/>
    <w:rsid w:val="297A7560"/>
    <w:rsid w:val="298A7C97"/>
    <w:rsid w:val="29DB2155"/>
    <w:rsid w:val="2BDE5334"/>
    <w:rsid w:val="2D861EE8"/>
    <w:rsid w:val="2EA71CA4"/>
    <w:rsid w:val="2EE6627A"/>
    <w:rsid w:val="320A0341"/>
    <w:rsid w:val="323D5A22"/>
    <w:rsid w:val="326D3D23"/>
    <w:rsid w:val="33D9122E"/>
    <w:rsid w:val="343E0660"/>
    <w:rsid w:val="3440458C"/>
    <w:rsid w:val="37990209"/>
    <w:rsid w:val="385B42F1"/>
    <w:rsid w:val="38991BE8"/>
    <w:rsid w:val="390610CA"/>
    <w:rsid w:val="39595381"/>
    <w:rsid w:val="3D811781"/>
    <w:rsid w:val="3D8E3579"/>
    <w:rsid w:val="3E6C0D40"/>
    <w:rsid w:val="3F44020D"/>
    <w:rsid w:val="407B5C59"/>
    <w:rsid w:val="40903311"/>
    <w:rsid w:val="41EB4BB5"/>
    <w:rsid w:val="42666C19"/>
    <w:rsid w:val="458A213E"/>
    <w:rsid w:val="461D0C00"/>
    <w:rsid w:val="484B67F4"/>
    <w:rsid w:val="4B034327"/>
    <w:rsid w:val="4B9B0763"/>
    <w:rsid w:val="4BE32297"/>
    <w:rsid w:val="4C073B42"/>
    <w:rsid w:val="4ECB4DDD"/>
    <w:rsid w:val="4F854077"/>
    <w:rsid w:val="5295724A"/>
    <w:rsid w:val="52E70610"/>
    <w:rsid w:val="530E3FB9"/>
    <w:rsid w:val="53F33FC9"/>
    <w:rsid w:val="53FE79A1"/>
    <w:rsid w:val="57FC4F4B"/>
    <w:rsid w:val="58AB0A44"/>
    <w:rsid w:val="58F62DB2"/>
    <w:rsid w:val="59237052"/>
    <w:rsid w:val="59DC3213"/>
    <w:rsid w:val="5A9931B4"/>
    <w:rsid w:val="5AFB3F16"/>
    <w:rsid w:val="5B7D0360"/>
    <w:rsid w:val="5B8C3912"/>
    <w:rsid w:val="5BF0616B"/>
    <w:rsid w:val="5D497BAD"/>
    <w:rsid w:val="5D9977D5"/>
    <w:rsid w:val="5F233412"/>
    <w:rsid w:val="5F5670CA"/>
    <w:rsid w:val="612F7AAC"/>
    <w:rsid w:val="61D06F08"/>
    <w:rsid w:val="6236135E"/>
    <w:rsid w:val="624F3954"/>
    <w:rsid w:val="62517BB7"/>
    <w:rsid w:val="62AD79A5"/>
    <w:rsid w:val="66296283"/>
    <w:rsid w:val="670A6BB6"/>
    <w:rsid w:val="6844685F"/>
    <w:rsid w:val="6A276ED7"/>
    <w:rsid w:val="6A9B3110"/>
    <w:rsid w:val="6B4C203B"/>
    <w:rsid w:val="6B65724B"/>
    <w:rsid w:val="6F46232F"/>
    <w:rsid w:val="6F555084"/>
    <w:rsid w:val="6F9351D3"/>
    <w:rsid w:val="70047329"/>
    <w:rsid w:val="70DE7882"/>
    <w:rsid w:val="70F874B1"/>
    <w:rsid w:val="71647B05"/>
    <w:rsid w:val="72766B54"/>
    <w:rsid w:val="748300F8"/>
    <w:rsid w:val="76C75DF7"/>
    <w:rsid w:val="76E44571"/>
    <w:rsid w:val="76F11A1E"/>
    <w:rsid w:val="771076BA"/>
    <w:rsid w:val="773C0736"/>
    <w:rsid w:val="774647AA"/>
    <w:rsid w:val="77CD22E3"/>
    <w:rsid w:val="78AC034A"/>
    <w:rsid w:val="79406D5E"/>
    <w:rsid w:val="7987447F"/>
    <w:rsid w:val="7B646E44"/>
    <w:rsid w:val="7C9A187F"/>
    <w:rsid w:val="7CDF7BC4"/>
    <w:rsid w:val="7DF35ECC"/>
    <w:rsid w:val="7EB871A7"/>
    <w:rsid w:val="7EBA7572"/>
    <w:rsid w:val="7F047A36"/>
    <w:rsid w:val="7F21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2021-11-16T07:11:00Z</dcterms:created>
  <dc:creator>Lenovo</dc:creator>
  <cp:lastModifiedBy>李旭</cp:lastModifiedBy>
  <dcterms:modified xsi:type="dcterms:W3CDTF">2021-12-27T08:03:53Z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