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黑体"/>
          <w:color w:val="auto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60" w:lineRule="exact"/>
        <w:rPr>
          <w:rStyle w:val="11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年青岛西海岸新区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卫生健康局所属事业单位公开招聘派遣制工作人员</w:t>
      </w:r>
      <w:r>
        <w:rPr>
          <w:rFonts w:hint="eastAsia" w:ascii="仿宋_GB2312" w:hAnsi="仿宋" w:eastAsia="仿宋_GB2312"/>
          <w:sz w:val="32"/>
          <w:szCs w:val="32"/>
        </w:rPr>
        <w:t>简章》，理解且认可其内容，确定本人符合应聘条件。我郑重承诺：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青岛西海岸康鸿医疗健康投资促进有限公司</w:t>
      </w:r>
      <w:r>
        <w:rPr>
          <w:rFonts w:hint="eastAsia" w:ascii="仿宋_GB2312" w:hAnsi="仿宋" w:eastAsia="仿宋_GB2312"/>
          <w:sz w:val="32"/>
          <w:szCs w:val="32"/>
        </w:rPr>
        <w:t>公开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、服从分配，如被录取，严格遵守协议，一旦发生违约，本人自愿承担相关法律责任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57F41"/>
    <w:rsid w:val="00896598"/>
    <w:rsid w:val="00950636"/>
    <w:rsid w:val="009F2F13"/>
    <w:rsid w:val="00A8095B"/>
    <w:rsid w:val="00AD6107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0F95CC8"/>
    <w:rsid w:val="01D9665A"/>
    <w:rsid w:val="02272E54"/>
    <w:rsid w:val="12616ED3"/>
    <w:rsid w:val="1C362088"/>
    <w:rsid w:val="288F292B"/>
    <w:rsid w:val="31E522A2"/>
    <w:rsid w:val="47160F68"/>
    <w:rsid w:val="495A7B0C"/>
    <w:rsid w:val="60A83628"/>
    <w:rsid w:val="68021922"/>
    <w:rsid w:val="698B7A0E"/>
    <w:rsid w:val="7C456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xuyi1</cp:lastModifiedBy>
  <dcterms:modified xsi:type="dcterms:W3CDTF">2021-12-08T11:10:22Z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1E150C31A56144F1BB0EB3A30F5E56AC</vt:lpwstr>
  </property>
</Properties>
</file>