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粗宋简体" w:hAnsi="方正粗宋简体" w:eastAsia="方正粗宋简体" w:cs="方正粗宋简体"/>
          <w:sz w:val="44"/>
          <w:szCs w:val="44"/>
          <w:lang w:val="en-US" w:eastAsia="zh-CN"/>
        </w:rPr>
      </w:pPr>
      <w:r>
        <w:rPr>
          <w:rFonts w:hint="eastAsia" w:ascii="方正粗宋简体" w:hAnsi="方正粗宋简体" w:eastAsia="方正粗宋简体" w:cs="方正粗宋简体"/>
          <w:sz w:val="44"/>
          <w:szCs w:val="44"/>
          <w:lang w:val="en-US" w:eastAsia="zh-CN"/>
        </w:rPr>
        <w:t>巴中市恩阳区人力资源和社会保障局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粗宋简体" w:hAnsi="方正粗宋简体" w:eastAsia="方正粗宋简体" w:cs="方正粗宋简体"/>
          <w:sz w:val="44"/>
          <w:szCs w:val="44"/>
          <w:lang w:val="en-US" w:eastAsia="zh-CN"/>
        </w:rPr>
      </w:pPr>
      <w:r>
        <w:rPr>
          <w:rFonts w:hint="eastAsia" w:ascii="方正粗宋简体" w:hAnsi="方正粗宋简体" w:eastAsia="方正粗宋简体" w:cs="方正粗宋简体"/>
          <w:sz w:val="44"/>
          <w:szCs w:val="44"/>
          <w:lang w:val="en-US" w:eastAsia="zh-CN"/>
        </w:rPr>
        <w:t>关于巴中市恩阳区2021年下半年公开考试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粗宋简体" w:hAnsi="方正粗宋简体" w:eastAsia="方正粗宋简体" w:cs="方正粗宋简体"/>
          <w:w w:val="95"/>
          <w:sz w:val="44"/>
          <w:szCs w:val="44"/>
          <w:lang w:val="en-US" w:eastAsia="zh-CN"/>
        </w:rPr>
      </w:pPr>
      <w:r>
        <w:rPr>
          <w:rFonts w:hint="eastAsia" w:ascii="方正粗宋简体" w:hAnsi="方正粗宋简体" w:eastAsia="方正粗宋简体" w:cs="方正粗宋简体"/>
          <w:w w:val="95"/>
          <w:sz w:val="44"/>
          <w:szCs w:val="44"/>
          <w:lang w:val="en-US" w:eastAsia="zh-CN"/>
        </w:rPr>
        <w:t>招聘</w:t>
      </w:r>
      <w:r>
        <w:rPr>
          <w:rFonts w:hint="eastAsia" w:ascii="方正粗宋简体" w:hAnsi="方正粗宋简体" w:eastAsia="方正粗宋简体" w:cs="方正粗宋简体"/>
          <w:sz w:val="44"/>
          <w:szCs w:val="44"/>
          <w:lang w:val="en-US" w:eastAsia="zh-CN"/>
        </w:rPr>
        <w:t>事业单位</w:t>
      </w:r>
      <w:r>
        <w:rPr>
          <w:rFonts w:hint="eastAsia" w:ascii="方正粗宋简体" w:hAnsi="方正粗宋简体" w:eastAsia="方正粗宋简体" w:cs="方正粗宋简体"/>
          <w:w w:val="95"/>
          <w:sz w:val="44"/>
          <w:szCs w:val="44"/>
          <w:lang w:val="en-US" w:eastAsia="zh-CN"/>
        </w:rPr>
        <w:t>工作人员笔试期间考生疫情防控</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大标宋_GBK" w:hAnsi="方正大标宋_GBK" w:eastAsia="方正大标宋_GBK" w:cs="方正大标宋_GBK"/>
          <w:sz w:val="44"/>
          <w:szCs w:val="44"/>
        </w:rPr>
      </w:pPr>
      <w:r>
        <w:rPr>
          <w:rFonts w:hint="eastAsia" w:ascii="方正粗宋简体" w:hAnsi="方正粗宋简体" w:eastAsia="方正粗宋简体" w:cs="方正粗宋简体"/>
          <w:w w:val="95"/>
          <w:sz w:val="44"/>
          <w:szCs w:val="44"/>
          <w:lang w:val="en-US" w:eastAsia="zh-CN"/>
        </w:rPr>
        <w:t>注意事项的</w:t>
      </w:r>
      <w:r>
        <w:rPr>
          <w:rFonts w:hint="eastAsia" w:ascii="方正粗宋简体" w:hAnsi="方正粗宋简体" w:eastAsia="方正粗宋简体" w:cs="方正粗宋简体"/>
          <w:sz w:val="44"/>
          <w:szCs w:val="44"/>
          <w:lang w:val="en-US" w:eastAsia="zh-CN"/>
        </w:rPr>
        <w:t>公告</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为深入贯彻落实新冠肺炎疫情防控有关要求，全力确保每一位考生安全健康，根据当前疫情情况，按照巴中市恩阳区人力资源和社会保障局《关于巴中市恩阳区2021年下半年公开考试招聘事业单位工作人员的公告》要求，现就笔试期间考生疫情防控事项公告如下：</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rPr>
      </w:pPr>
      <w:bookmarkStart w:id="0" w:name="bookmark25"/>
      <w:r>
        <w:rPr>
          <w:rFonts w:hint="eastAsia" w:ascii="方正仿宋_GBK" w:hAnsi="方正仿宋_GBK" w:eastAsia="方正仿宋_GBK" w:cs="方正仿宋_GBK"/>
          <w:sz w:val="32"/>
          <w:szCs w:val="32"/>
          <w:lang w:val="en-US" w:eastAsia="zh-CN"/>
        </w:rPr>
        <w:t>1</w:t>
      </w:r>
      <w:bookmarkEnd w:id="0"/>
      <w:r>
        <w:rPr>
          <w:rFonts w:hint="eastAsia" w:ascii="方正仿宋_GBK" w:hAnsi="方正仿宋_GBK" w:eastAsia="方正仿宋_GBK" w:cs="方正仿宋_GBK"/>
          <w:sz w:val="32"/>
          <w:szCs w:val="32"/>
          <w:lang w:val="en-US" w:eastAsia="zh-CN"/>
        </w:rPr>
        <w:t>．请广大考生务必做好自我健康管理，通过微信小程序“国家政务服务平台”或“四川天府健康通”申领本人防疫健康码，并于考试前持续关注健康码状态。</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2．考生赴考时如乘坐公共交通工具，需要全程佩戴口罩，可佩戴一次性手套，并做好手部卫生，同时注意社交距离。</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考试前，考生应至少提前1小时到达笔试考点。在考点入场检测处，要提前调出当天本人防疫健康码（绿码），做好入场扫码和体温检测准备，确保入场时间充足、秩序良好。经现场测量体温正常（＜37.3℃）且无咳嗽等呼吸道异常症状者方可进入考点；经现场确认有体温异常或呼吸道异常症状者，不再参加此次考试，应配合到定点收治医院发热门诊就诊。</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为避免影响考试，来自国内疫情中高风险地区的考生以及与新冠病毒肺炎确诊、疑似病例或无症状感染者有密切接触史的考生，请按照疫情防控有关规定，自觉接受隔离观察、健康管理和核酸检测，并于笔试当天提供48小时</w:t>
      </w:r>
      <w:bookmarkStart w:id="1" w:name="_GoBack"/>
      <w:bookmarkEnd w:id="1"/>
      <w:r>
        <w:rPr>
          <w:rFonts w:hint="eastAsia" w:ascii="方正仿宋_GBK" w:hAnsi="方正仿宋_GBK" w:eastAsia="方正仿宋_GBK" w:cs="方正仿宋_GBK"/>
          <w:sz w:val="32"/>
          <w:szCs w:val="32"/>
          <w:lang w:val="en-US" w:eastAsia="zh-CN"/>
        </w:rPr>
        <w:t>内新冠病毒咽拭子核酸检测阴性证明。其他疫情防控要求，按巴中市恩阳区疫情防控部门规定执行。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考生如因有相关旅居史、密切接触史等流行病学史被集中隔离，笔试当天无法到达考点的，视为主动放弃笔试资格。仍处于新冠肺炎治疗期或出院观察期，以及其他个人原因无法参加笔试的考生，视为主动放弃笔试资格。</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6．请考生注意个人防护，自备一次性医用口罩，除核验身份时按要求及时摘戴口罩外，进出笔试考点、参加笔试应当全程佩戴口罩。</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考试期间，考生要自觉遵守考场秩序，与其他考生保持安全距离，服从现场工作人员安排，考试结束后按规定有序离场。考生在考试过程中被发现或主动报告身体不适，经复测复查确有发热、咳嗽等呼吸道异常症状，由驻点医务人员进行个案预判，具备继续完成考试条件的考生，安排在备用隔离考场继续考试，考生从普通考场转移至备用隔离考场（未出考点）所耽误的时间，不再予以追加；不具备继续完成考试条件的考生，由驻点医务人员按规定妥善处置。</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考生在打印准考证前应签署《巴中市恩阳区2021年下半年公开考试招聘事业单位工作人员笔试考生新冠肺炎疫情防控告知暨承诺书》，承诺已知悉告知事项和防疫要求，自愿承担因不实承诺应承担的相关责任、接受相应处理。凡隐瞒或谎报旅居史、接触史、健康状况等疫情防控重点信息，不配合工作人员进行防疫检测、询问等造成不良后果的，取消考试资格，终止考试；如有违法情况，将依法追究法律责任。</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eastAsia="zh-CN"/>
        </w:rPr>
        <w:t>公共科目</w:t>
      </w:r>
      <w:r>
        <w:rPr>
          <w:rFonts w:hint="eastAsia" w:ascii="方正仿宋_GBK" w:hAnsi="方正仿宋_GBK" w:eastAsia="方正仿宋_GBK" w:cs="方正仿宋_GBK"/>
          <w:sz w:val="32"/>
          <w:szCs w:val="32"/>
        </w:rPr>
        <w:t>》笔试考试时，若疫情有新的变化，我们将及时在巴中市恩阳区人民政府网站(http://www.scey.gov.cn)按规定发布新的疫情防控公告，并按新的疫情防控公告执行，请报考者随时关注。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2880" w:firstLineChars="9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巴中市</w:t>
      </w:r>
      <w:r>
        <w:rPr>
          <w:rFonts w:hint="eastAsia" w:ascii="方正仿宋_GBK" w:hAnsi="方正仿宋_GBK" w:eastAsia="方正仿宋_GBK" w:cs="方正仿宋_GBK"/>
          <w:sz w:val="32"/>
          <w:szCs w:val="32"/>
          <w:lang w:eastAsia="zh-CN"/>
        </w:rPr>
        <w:t>恩阳区</w:t>
      </w:r>
      <w:r>
        <w:rPr>
          <w:rFonts w:hint="eastAsia" w:ascii="方正仿宋_GBK" w:hAnsi="方正仿宋_GBK" w:eastAsia="方正仿宋_GBK" w:cs="方正仿宋_GBK"/>
          <w:sz w:val="32"/>
          <w:szCs w:val="32"/>
        </w:rPr>
        <w:t xml:space="preserve">人力资源和社会保障局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202</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宋简体">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A2AC8"/>
    <w:rsid w:val="1FAF5341"/>
    <w:rsid w:val="24667581"/>
    <w:rsid w:val="507A2AC8"/>
    <w:rsid w:val="50B75C1C"/>
    <w:rsid w:val="51CF18D1"/>
    <w:rsid w:val="5B5363BD"/>
    <w:rsid w:val="5F2E1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2021-03-05T07:00:00Z</dcterms:created>
  <dc:creator>Administrator</dc:creator>
  <cp:lastModifiedBy>淡</cp:lastModifiedBy>
  <dcterms:modified xsi:type="dcterms:W3CDTF">2021-12-01T09:35:34Z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D2B1849544424CCFA271D2E01E3A8BE2</vt:lpwstr>
  </property>
</Properties>
</file>