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b/>
          <w:bCs/>
          <w:sz w:val="36"/>
          <w:szCs w:val="36"/>
        </w:rPr>
      </w:pPr>
      <w:r>
        <w:rPr>
          <w:rFonts w:hint="eastAsia"/>
          <w:b/>
          <w:bCs/>
          <w:sz w:val="36"/>
          <w:szCs w:val="36"/>
        </w:rPr>
        <w:t>中国社会科学院外国文学研究所</w:t>
      </w:r>
    </w:p>
    <w:p>
      <w:pPr>
        <w:jc w:val="center"/>
        <w:rPr>
          <w:b/>
          <w:bCs/>
          <w:sz w:val="36"/>
          <w:szCs w:val="36"/>
        </w:rPr>
      </w:pPr>
      <w:bookmarkStart w:id="0" w:name="_GoBack"/>
      <w:bookmarkEnd w:id="0"/>
      <w:r>
        <w:rPr>
          <w:rFonts w:hint="eastAsia"/>
          <w:b/>
          <w:bCs/>
          <w:sz w:val="36"/>
          <w:szCs w:val="36"/>
        </w:rPr>
        <w:t>科研财务助理招聘公告</w:t>
      </w:r>
    </w:p>
    <w:p/>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根据工作需要，中国社会科学院外国文学研究所面向社会公开招聘编制外科研财务助理1名，要求如下：</w:t>
      </w:r>
    </w:p>
    <w:p>
      <w:pPr>
        <w:rPr>
          <w:rFonts w:hint="eastAsia" w:ascii="仿宋" w:hAnsi="仿宋" w:eastAsia="仿宋" w:cs="仿宋"/>
          <w:b/>
          <w:bCs/>
          <w:sz w:val="28"/>
          <w:szCs w:val="28"/>
        </w:rPr>
      </w:pPr>
      <w:r>
        <w:rPr>
          <w:rFonts w:hint="eastAsia" w:ascii="仿宋" w:hAnsi="仿宋" w:eastAsia="仿宋" w:cs="仿宋"/>
          <w:b/>
          <w:bCs/>
          <w:sz w:val="28"/>
          <w:szCs w:val="28"/>
        </w:rPr>
        <w:t>（一）岗位职责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拟聘用人员需严格遵守国家各项法律法规、中国社会科学院各项规章制度、外国文学研究所各项工作纪律。具体工作内容如下：</w:t>
      </w:r>
    </w:p>
    <w:p>
      <w:pPr>
        <w:rPr>
          <w:rFonts w:hint="eastAsia" w:ascii="仿宋" w:hAnsi="仿宋" w:eastAsia="仿宋" w:cs="仿宋"/>
          <w:sz w:val="28"/>
          <w:szCs w:val="28"/>
        </w:rPr>
      </w:pPr>
      <w:r>
        <w:rPr>
          <w:rFonts w:hint="eastAsia" w:ascii="仿宋" w:hAnsi="仿宋" w:eastAsia="仿宋" w:cs="仿宋"/>
          <w:sz w:val="28"/>
          <w:szCs w:val="28"/>
        </w:rPr>
        <w:t>1、协助整理、审核部分原始凭证、票据，并录入系统；</w:t>
      </w:r>
    </w:p>
    <w:p>
      <w:pPr>
        <w:rPr>
          <w:rFonts w:hint="eastAsia" w:ascii="仿宋" w:hAnsi="仿宋" w:eastAsia="仿宋" w:cs="仿宋"/>
          <w:sz w:val="28"/>
          <w:szCs w:val="28"/>
        </w:rPr>
      </w:pPr>
      <w:r>
        <w:rPr>
          <w:rFonts w:hint="eastAsia" w:ascii="仿宋" w:hAnsi="仿宋" w:eastAsia="仿宋" w:cs="仿宋"/>
          <w:sz w:val="28"/>
          <w:szCs w:val="28"/>
        </w:rPr>
        <w:t>2、协助报销各项费用，填报表格资料；</w:t>
      </w:r>
    </w:p>
    <w:p>
      <w:pPr>
        <w:rPr>
          <w:rFonts w:hint="eastAsia" w:ascii="仿宋" w:hAnsi="仿宋" w:eastAsia="仿宋" w:cs="仿宋"/>
          <w:sz w:val="28"/>
          <w:szCs w:val="28"/>
        </w:rPr>
      </w:pPr>
      <w:r>
        <w:rPr>
          <w:rFonts w:hint="eastAsia" w:ascii="仿宋" w:hAnsi="仿宋" w:eastAsia="仿宋" w:cs="仿宋"/>
          <w:sz w:val="28"/>
          <w:szCs w:val="28"/>
        </w:rPr>
        <w:t>3、在本单位办公室领导下，协助财务部门对本单位科研人员宣传有关财经法律法规和科研经费管理制度；</w:t>
      </w:r>
    </w:p>
    <w:p>
      <w:pPr>
        <w:rPr>
          <w:rFonts w:hint="eastAsia" w:ascii="仿宋" w:hAnsi="仿宋" w:eastAsia="仿宋" w:cs="仿宋"/>
          <w:sz w:val="28"/>
          <w:szCs w:val="28"/>
        </w:rPr>
      </w:pPr>
      <w:r>
        <w:rPr>
          <w:rFonts w:hint="eastAsia" w:ascii="仿宋" w:hAnsi="仿宋" w:eastAsia="仿宋" w:cs="仿宋"/>
          <w:sz w:val="28"/>
          <w:szCs w:val="28"/>
        </w:rPr>
        <w:t>4、完成本所交办的其他任务；</w:t>
      </w:r>
    </w:p>
    <w:p>
      <w:pPr>
        <w:rPr>
          <w:rFonts w:hint="eastAsia" w:ascii="仿宋" w:hAnsi="仿宋" w:eastAsia="仿宋" w:cs="仿宋"/>
          <w:b/>
          <w:bCs/>
          <w:sz w:val="28"/>
          <w:szCs w:val="28"/>
        </w:rPr>
      </w:pPr>
      <w:r>
        <w:rPr>
          <w:rFonts w:hint="eastAsia" w:ascii="仿宋" w:hAnsi="仿宋" w:eastAsia="仿宋" w:cs="仿宋"/>
          <w:b/>
          <w:bCs/>
          <w:sz w:val="28"/>
          <w:szCs w:val="28"/>
        </w:rPr>
        <w:t>（二）招聘条件</w:t>
      </w:r>
    </w:p>
    <w:p>
      <w:pPr>
        <w:rPr>
          <w:rFonts w:hint="eastAsia" w:ascii="仿宋" w:hAnsi="仿宋" w:eastAsia="仿宋" w:cs="仿宋"/>
          <w:sz w:val="28"/>
          <w:szCs w:val="28"/>
        </w:rPr>
      </w:pPr>
      <w:r>
        <w:rPr>
          <w:rFonts w:hint="eastAsia" w:ascii="仿宋" w:hAnsi="仿宋" w:eastAsia="仿宋" w:cs="仿宋"/>
          <w:sz w:val="28"/>
          <w:szCs w:val="28"/>
        </w:rPr>
        <w:t>1、大专以上学历；</w:t>
      </w:r>
    </w:p>
    <w:p>
      <w:pPr>
        <w:rPr>
          <w:rFonts w:hint="eastAsia" w:ascii="仿宋" w:hAnsi="仿宋" w:eastAsia="仿宋" w:cs="仿宋"/>
          <w:sz w:val="28"/>
          <w:szCs w:val="28"/>
        </w:rPr>
      </w:pPr>
      <w:r>
        <w:rPr>
          <w:rFonts w:hint="eastAsia" w:ascii="仿宋" w:hAnsi="仿宋" w:eastAsia="仿宋" w:cs="仿宋"/>
          <w:sz w:val="28"/>
          <w:szCs w:val="28"/>
        </w:rPr>
        <w:t>2、熟练使用EXCEL、WORD等办公软件；</w:t>
      </w:r>
    </w:p>
    <w:p>
      <w:pPr>
        <w:rPr>
          <w:rFonts w:hint="eastAsia" w:ascii="仿宋" w:hAnsi="仿宋" w:eastAsia="仿宋" w:cs="仿宋"/>
          <w:sz w:val="28"/>
          <w:szCs w:val="28"/>
        </w:rPr>
      </w:pPr>
      <w:r>
        <w:rPr>
          <w:rFonts w:hint="eastAsia" w:ascii="仿宋" w:hAnsi="仿宋" w:eastAsia="仿宋" w:cs="仿宋"/>
          <w:sz w:val="28"/>
          <w:szCs w:val="28"/>
        </w:rPr>
        <w:t>3、具有较强的学习和工作能力，团结同事，工作细心踏实，有责任心，善于沟通学习；</w:t>
      </w:r>
    </w:p>
    <w:p>
      <w:pPr>
        <w:rPr>
          <w:rFonts w:hint="eastAsia" w:ascii="仿宋" w:hAnsi="仿宋" w:eastAsia="仿宋" w:cs="仿宋"/>
          <w:sz w:val="28"/>
          <w:szCs w:val="28"/>
        </w:rPr>
      </w:pPr>
      <w:r>
        <w:rPr>
          <w:rFonts w:hint="eastAsia" w:ascii="仿宋" w:hAnsi="仿宋" w:eastAsia="仿宋" w:cs="仿宋"/>
          <w:sz w:val="28"/>
          <w:szCs w:val="28"/>
        </w:rPr>
        <w:t>4、身心健康，工作态度端正，有团队合作精神；</w:t>
      </w:r>
    </w:p>
    <w:p>
      <w:pPr>
        <w:rPr>
          <w:rFonts w:hint="eastAsia" w:ascii="仿宋" w:hAnsi="仿宋" w:eastAsia="仿宋" w:cs="仿宋"/>
          <w:sz w:val="28"/>
          <w:szCs w:val="28"/>
        </w:rPr>
      </w:pPr>
      <w:r>
        <w:rPr>
          <w:rFonts w:hint="eastAsia" w:ascii="仿宋" w:hAnsi="仿宋" w:eastAsia="仿宋" w:cs="仿宋"/>
          <w:sz w:val="28"/>
          <w:szCs w:val="28"/>
        </w:rPr>
        <w:t>5、年龄不超过30岁。</w:t>
      </w:r>
    </w:p>
    <w:p>
      <w:pPr>
        <w:rPr>
          <w:rFonts w:hint="eastAsia" w:ascii="仿宋" w:hAnsi="仿宋" w:eastAsia="仿宋" w:cs="仿宋"/>
          <w:b/>
          <w:bCs/>
          <w:sz w:val="28"/>
          <w:szCs w:val="28"/>
        </w:rPr>
      </w:pPr>
      <w:r>
        <w:rPr>
          <w:rFonts w:hint="eastAsia" w:ascii="仿宋" w:hAnsi="仿宋" w:eastAsia="仿宋" w:cs="仿宋"/>
          <w:b/>
          <w:bCs/>
          <w:sz w:val="28"/>
          <w:szCs w:val="28"/>
        </w:rPr>
        <w:t>（三）聘用待遇</w:t>
      </w:r>
    </w:p>
    <w:p>
      <w:pPr>
        <w:rPr>
          <w:rFonts w:hint="eastAsia" w:ascii="仿宋" w:hAnsi="仿宋" w:eastAsia="仿宋" w:cs="仿宋"/>
          <w:sz w:val="28"/>
          <w:szCs w:val="28"/>
        </w:rPr>
      </w:pPr>
      <w:r>
        <w:rPr>
          <w:rFonts w:hint="eastAsia" w:ascii="仿宋" w:hAnsi="仿宋" w:eastAsia="仿宋" w:cs="仿宋"/>
          <w:sz w:val="28"/>
          <w:szCs w:val="28"/>
        </w:rPr>
        <w:t>具体薪酬面议（含五险一金）</w:t>
      </w: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应聘人员提交材料</w:t>
      </w:r>
    </w:p>
    <w:p>
      <w:pPr>
        <w:rPr>
          <w:rFonts w:hint="eastAsia" w:ascii="仿宋" w:hAnsi="仿宋" w:eastAsia="仿宋" w:cs="仿宋"/>
          <w:sz w:val="28"/>
          <w:szCs w:val="28"/>
        </w:rPr>
      </w:pPr>
      <w:r>
        <w:rPr>
          <w:rFonts w:hint="eastAsia" w:ascii="仿宋" w:hAnsi="仿宋" w:eastAsia="仿宋" w:cs="仿宋"/>
          <w:sz w:val="28"/>
          <w:szCs w:val="28"/>
        </w:rPr>
        <w:t>1、《中国社会科学院外国文学研究所应聘报名表》；</w:t>
      </w:r>
    </w:p>
    <w:p>
      <w:pPr>
        <w:rPr>
          <w:rFonts w:hint="eastAsia" w:ascii="仿宋" w:hAnsi="仿宋" w:eastAsia="仿宋" w:cs="仿宋"/>
          <w:sz w:val="28"/>
          <w:szCs w:val="28"/>
        </w:rPr>
      </w:pPr>
      <w:r>
        <w:rPr>
          <w:rFonts w:hint="eastAsia" w:ascii="仿宋" w:hAnsi="仿宋" w:eastAsia="仿宋" w:cs="仿宋"/>
          <w:sz w:val="28"/>
          <w:szCs w:val="28"/>
        </w:rPr>
        <w:t>2、应聘人员身份证、户口(首页、户籍页)、学历、学位证书；</w:t>
      </w:r>
    </w:p>
    <w:p>
      <w:pPr>
        <w:rPr>
          <w:rFonts w:hint="eastAsia" w:ascii="仿宋" w:hAnsi="仿宋" w:eastAsia="仿宋" w:cs="仿宋"/>
          <w:sz w:val="28"/>
          <w:szCs w:val="28"/>
        </w:rPr>
      </w:pPr>
      <w:r>
        <w:rPr>
          <w:rFonts w:hint="eastAsia" w:ascii="仿宋" w:hAnsi="仿宋" w:eastAsia="仿宋" w:cs="仿宋"/>
          <w:sz w:val="28"/>
          <w:szCs w:val="28"/>
        </w:rPr>
        <w:t>以上材料均为电子版发送至招聘材料接收邮箱，疫情期间不接收纸质材料。</w:t>
      </w:r>
    </w:p>
    <w:p>
      <w:pPr>
        <w:rPr>
          <w:rFonts w:hint="eastAsia" w:ascii="仿宋" w:hAnsi="仿宋" w:eastAsia="仿宋" w:cs="仿宋"/>
          <w:b/>
          <w:bCs/>
          <w:sz w:val="28"/>
          <w:szCs w:val="28"/>
        </w:rPr>
      </w:pPr>
      <w:r>
        <w:rPr>
          <w:rFonts w:hint="eastAsia" w:ascii="仿宋" w:hAnsi="仿宋" w:eastAsia="仿宋" w:cs="仿宋"/>
          <w:b/>
          <w:bCs/>
          <w:sz w:val="28"/>
          <w:szCs w:val="28"/>
        </w:rPr>
        <w:t>（五）招聘程序及报名时间</w:t>
      </w:r>
    </w:p>
    <w:p>
      <w:pPr>
        <w:rPr>
          <w:rFonts w:hint="eastAsia" w:ascii="仿宋" w:hAnsi="仿宋" w:eastAsia="仿宋" w:cs="仿宋"/>
          <w:sz w:val="28"/>
          <w:szCs w:val="28"/>
        </w:rPr>
      </w:pPr>
      <w:r>
        <w:rPr>
          <w:rFonts w:hint="eastAsia" w:ascii="仿宋" w:hAnsi="仿宋" w:eastAsia="仿宋" w:cs="仿宋"/>
          <w:sz w:val="28"/>
          <w:szCs w:val="28"/>
        </w:rPr>
        <w:t>1、应聘者于2021年12月8日前通过电子邮箱报名；</w:t>
      </w:r>
    </w:p>
    <w:p>
      <w:pPr>
        <w:rPr>
          <w:rFonts w:hint="eastAsia" w:ascii="仿宋" w:hAnsi="仿宋" w:eastAsia="仿宋" w:cs="仿宋"/>
          <w:sz w:val="28"/>
          <w:szCs w:val="28"/>
        </w:rPr>
      </w:pPr>
      <w:r>
        <w:rPr>
          <w:rFonts w:hint="eastAsia" w:ascii="仿宋" w:hAnsi="仿宋" w:eastAsia="仿宋" w:cs="仿宋"/>
          <w:sz w:val="28"/>
          <w:szCs w:val="28"/>
        </w:rPr>
        <w:t>2、初审合格者参加笔试和面试，时间地点另行通知；</w:t>
      </w:r>
    </w:p>
    <w:p>
      <w:pPr>
        <w:rPr>
          <w:rFonts w:hint="eastAsia" w:ascii="仿宋" w:hAnsi="仿宋" w:eastAsia="仿宋" w:cs="仿宋"/>
          <w:sz w:val="28"/>
          <w:szCs w:val="28"/>
        </w:rPr>
      </w:pPr>
      <w:r>
        <w:rPr>
          <w:rFonts w:hint="eastAsia" w:ascii="仿宋" w:hAnsi="仿宋" w:eastAsia="仿宋" w:cs="仿宋"/>
          <w:sz w:val="28"/>
          <w:szCs w:val="28"/>
        </w:rPr>
        <w:t>3、组织考察合格者到指定医院进行体检；</w:t>
      </w:r>
    </w:p>
    <w:p>
      <w:pPr>
        <w:rPr>
          <w:rFonts w:hint="eastAsia" w:ascii="仿宋" w:hAnsi="仿宋" w:eastAsia="仿宋" w:cs="仿宋"/>
          <w:sz w:val="28"/>
          <w:szCs w:val="28"/>
        </w:rPr>
      </w:pPr>
      <w:r>
        <w:rPr>
          <w:rFonts w:hint="eastAsia" w:ascii="仿宋" w:hAnsi="仿宋" w:eastAsia="仿宋" w:cs="仿宋"/>
          <w:sz w:val="28"/>
          <w:szCs w:val="28"/>
        </w:rPr>
        <w:t>4、试用期一个月；</w:t>
      </w:r>
    </w:p>
    <w:p>
      <w:pPr>
        <w:rPr>
          <w:rFonts w:hint="eastAsia" w:ascii="仿宋" w:hAnsi="仿宋" w:eastAsia="仿宋" w:cs="仿宋"/>
          <w:sz w:val="28"/>
          <w:szCs w:val="28"/>
        </w:rPr>
      </w:pPr>
      <w:r>
        <w:rPr>
          <w:rFonts w:hint="eastAsia" w:ascii="仿宋" w:hAnsi="仿宋" w:eastAsia="仿宋" w:cs="仿宋"/>
          <w:sz w:val="28"/>
          <w:szCs w:val="28"/>
        </w:rPr>
        <w:t>5、所党委根据笔试、面试成绩及试用期表现，研究确定录用人选并进行公示。</w:t>
      </w:r>
    </w:p>
    <w:p>
      <w:pPr>
        <w:rPr>
          <w:rFonts w:hint="eastAsia" w:ascii="仿宋" w:hAnsi="仿宋" w:eastAsia="仿宋" w:cs="仿宋"/>
          <w:sz w:val="28"/>
          <w:szCs w:val="28"/>
        </w:rPr>
      </w:pPr>
      <w:r>
        <w:rPr>
          <w:rFonts w:hint="eastAsia" w:ascii="仿宋" w:hAnsi="仿宋" w:eastAsia="仿宋" w:cs="仿宋"/>
          <w:sz w:val="28"/>
          <w:szCs w:val="28"/>
        </w:rPr>
        <w:t>6、公示期满无异议,办理入职手续。</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联系人：张老师 刘老师</w:t>
      </w:r>
    </w:p>
    <w:p>
      <w:pPr>
        <w:rPr>
          <w:rFonts w:hint="default" w:ascii="仿宋" w:hAnsi="仿宋" w:eastAsia="仿宋" w:cs="仿宋"/>
          <w:sz w:val="28"/>
          <w:szCs w:val="28"/>
          <w:lang w:val="en-US" w:eastAsia="zh-CN"/>
        </w:rPr>
      </w:pPr>
      <w:r>
        <w:rPr>
          <w:rFonts w:hint="eastAsia" w:ascii="仿宋" w:hAnsi="仿宋" w:eastAsia="仿宋" w:cs="仿宋"/>
          <w:sz w:val="28"/>
          <w:szCs w:val="28"/>
          <w:lang w:eastAsia="zh-CN"/>
        </w:rPr>
        <w:t>报名材料接收邮箱：</w:t>
      </w:r>
      <w:r>
        <w:rPr>
          <w:rFonts w:hint="eastAsia" w:ascii="仿宋" w:hAnsi="仿宋" w:eastAsia="仿宋" w:cs="仿宋"/>
          <w:sz w:val="28"/>
          <w:szCs w:val="28"/>
          <w:lang w:val="en-US" w:eastAsia="zh-CN"/>
        </w:rPr>
        <w:t>liu-bin@cass.org.cn</w:t>
      </w:r>
    </w:p>
    <w:p>
      <w:pPr>
        <w:rPr>
          <w:rFonts w:hint="eastAsia" w:ascii="仿宋" w:hAnsi="仿宋" w:eastAsia="仿宋" w:cs="仿宋"/>
          <w:sz w:val="28"/>
          <w:szCs w:val="28"/>
        </w:rPr>
      </w:pPr>
      <w:r>
        <w:rPr>
          <w:rFonts w:hint="eastAsia" w:ascii="仿宋" w:hAnsi="仿宋" w:eastAsia="仿宋" w:cs="仿宋"/>
          <w:sz w:val="28"/>
          <w:szCs w:val="28"/>
        </w:rPr>
        <w:t>联系电话：010-85195584</w:t>
      </w:r>
    </w:p>
    <w:p>
      <w:pPr>
        <w:rPr>
          <w:rFonts w:hint="eastAsia" w:ascii="仿宋" w:hAnsi="仿宋" w:eastAsia="仿宋" w:cs="仿宋"/>
          <w:sz w:val="28"/>
          <w:szCs w:val="28"/>
        </w:rPr>
      </w:pPr>
      <w:r>
        <w:rPr>
          <w:rFonts w:hint="eastAsia" w:ascii="仿宋" w:hAnsi="仿宋" w:eastAsia="仿宋" w:cs="仿宋"/>
          <w:sz w:val="28"/>
          <w:szCs w:val="28"/>
        </w:rPr>
        <w:t>地址：北京市建国门内大街5号科研楼1129房间</w:t>
      </w:r>
    </w:p>
    <w:p>
      <w:pPr>
        <w:rPr>
          <w:rFonts w:hint="eastAsia"/>
          <w:sz w:val="28"/>
          <w:szCs w:val="28"/>
          <w:lang w:eastAsia="zh-CN"/>
        </w:rPr>
      </w:pPr>
    </w:p>
    <w:p>
      <w:pPr>
        <w:ind w:firstLine="4200" w:firstLineChars="1500"/>
        <w:rPr>
          <w:rFonts w:hint="eastAsia" w:ascii="仿宋" w:hAnsi="仿宋" w:eastAsia="仿宋" w:cs="仿宋"/>
          <w:sz w:val="28"/>
          <w:szCs w:val="28"/>
          <w:lang w:eastAsia="zh-CN"/>
        </w:rPr>
      </w:pPr>
      <w:r>
        <w:rPr>
          <w:rFonts w:hint="eastAsia" w:ascii="仿宋" w:hAnsi="仿宋" w:eastAsia="仿宋" w:cs="仿宋"/>
          <w:sz w:val="28"/>
          <w:szCs w:val="28"/>
          <w:lang w:eastAsia="zh-CN"/>
        </w:rPr>
        <w:t>中国社会科学院外国文学研究所</w:t>
      </w:r>
    </w:p>
    <w:p>
      <w:pPr>
        <w:ind w:firstLine="4200" w:firstLineChars="1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2021年11月10日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3F12E"/>
    <w:multiLevelType w:val="singleLevel"/>
    <w:tmpl w:val="C813F1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93533"/>
    <w:rsid w:val="0013696A"/>
    <w:rsid w:val="00693535"/>
    <w:rsid w:val="007D7977"/>
    <w:rsid w:val="007E73AD"/>
    <w:rsid w:val="009436C5"/>
    <w:rsid w:val="00AE528F"/>
    <w:rsid w:val="00FC77A4"/>
    <w:rsid w:val="15EA6DB2"/>
    <w:rsid w:val="342809F8"/>
    <w:rsid w:val="48493533"/>
    <w:rsid w:val="57AA7F88"/>
    <w:rsid w:val="5F197550"/>
    <w:rsid w:val="63646B6E"/>
    <w:rsid w:val="657A351C"/>
    <w:rsid w:val="783A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587</Characters>
  <Lines>4</Lines>
  <Paragraphs>1</Paragraphs>
  <TotalTime>19</TotalTime>
  <ScaleCrop>false</ScaleCrop>
  <LinksUpToDate>false</LinksUpToDate>
  <CharactersWithSpaces>688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2019-11-15T01:33:00Z</dcterms:created>
  <dc:creator>Jessy Chen</dc:creator>
  <cp:lastModifiedBy>「元小元」</cp:lastModifiedBy>
  <dcterms:modified xsi:type="dcterms:W3CDTF">2021-11-10T02:09:24Z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F93B5F334E244E0D8B997A5A116E2436</vt:lpwstr>
  </property>
</Properties>
</file>